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93" w:rsidRPr="00040D06" w:rsidRDefault="00694593" w:rsidP="006A12A4">
      <w:pPr>
        <w:shd w:val="clear" w:color="auto" w:fill="FFFFFF"/>
        <w:spacing w:after="0"/>
        <w:rPr>
          <w:rFonts w:ascii="Bookman Old Style" w:eastAsia="Times New Roman" w:hAnsi="Bookman Old Style" w:cs="Tahoma"/>
          <w:b/>
          <w:bCs/>
          <w:sz w:val="24"/>
          <w:szCs w:val="24"/>
        </w:rPr>
      </w:pPr>
    </w:p>
    <w:p w:rsidR="00694593" w:rsidRPr="00040D06" w:rsidRDefault="006A12A4" w:rsidP="006A12A4">
      <w:pPr>
        <w:shd w:val="clear" w:color="auto" w:fill="FFFFFF"/>
        <w:spacing w:after="0"/>
        <w:rPr>
          <w:rFonts w:ascii="Bookman Old Style" w:eastAsia="Times New Roman" w:hAnsi="Bookman Old Style" w:cs="Tahoma"/>
          <w:b/>
          <w:bCs/>
          <w:sz w:val="24"/>
          <w:szCs w:val="24"/>
        </w:rPr>
      </w:pPr>
      <w:r w:rsidRPr="00040D06">
        <w:rPr>
          <w:rFonts w:ascii="Bookman Old Style" w:eastAsia="Times New Roman" w:hAnsi="Bookman Old Style" w:cs="Tahoma"/>
          <w:b/>
          <w:bCs/>
          <w:noProof/>
          <w:sz w:val="24"/>
          <w:szCs w:val="24"/>
        </w:rPr>
        <w:t xml:space="preserve">                    </w:t>
      </w:r>
      <w:r w:rsidR="00040D06">
        <w:rPr>
          <w:rFonts w:ascii="Bookman Old Style" w:eastAsia="Times New Roman" w:hAnsi="Bookman Old Style" w:cs="Tahoma"/>
          <w:b/>
          <w:bCs/>
          <w:noProof/>
          <w:sz w:val="24"/>
          <w:szCs w:val="24"/>
        </w:rPr>
        <w:t xml:space="preserve">                    </w:t>
      </w:r>
      <w:r w:rsidR="00694593" w:rsidRPr="00040D06">
        <w:rPr>
          <w:rFonts w:ascii="Bookman Old Style" w:eastAsia="Times New Roman" w:hAnsi="Bookman Old Style" w:cs="Tahoma"/>
          <w:b/>
          <w:bCs/>
          <w:noProof/>
          <w:sz w:val="24"/>
          <w:szCs w:val="24"/>
        </w:rPr>
        <w:drawing>
          <wp:inline distT="0" distB="0" distL="0" distR="0" wp14:anchorId="3FCE93F4" wp14:editId="730EE063">
            <wp:extent cx="2752725" cy="1069551"/>
            <wp:effectExtent l="0" t="0" r="0" b="0"/>
            <wp:docPr id="6" name="Рисунок 2" descr="Клавиатура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авиатура-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258" cy="1071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593" w:rsidRPr="00040D06" w:rsidRDefault="00694593" w:rsidP="006A12A4">
      <w:pPr>
        <w:shd w:val="clear" w:color="auto" w:fill="FFFFFF"/>
        <w:spacing w:after="0"/>
        <w:rPr>
          <w:rFonts w:ascii="Bookman Old Style" w:eastAsia="Times New Roman" w:hAnsi="Bookman Old Style" w:cs="Tahoma"/>
          <w:b/>
          <w:bCs/>
          <w:sz w:val="24"/>
          <w:szCs w:val="24"/>
        </w:rPr>
      </w:pPr>
    </w:p>
    <w:p w:rsidR="00614494" w:rsidRPr="00040D06" w:rsidRDefault="00614494" w:rsidP="00040D06">
      <w:pPr>
        <w:shd w:val="clear" w:color="auto" w:fill="FFFFFF"/>
        <w:spacing w:after="0"/>
        <w:jc w:val="center"/>
        <w:rPr>
          <w:rFonts w:ascii="Bookman Old Style" w:eastAsia="Times New Roman" w:hAnsi="Bookman Old Style" w:cs="Tahoma"/>
          <w:b/>
          <w:bCs/>
          <w:color w:val="FF0000"/>
          <w:sz w:val="24"/>
          <w:szCs w:val="24"/>
        </w:rPr>
      </w:pPr>
      <w:r w:rsidRPr="00040D06">
        <w:rPr>
          <w:rFonts w:ascii="Bookman Old Style" w:eastAsia="Times New Roman" w:hAnsi="Bookman Old Style" w:cs="Tahoma"/>
          <w:b/>
          <w:bCs/>
          <w:color w:val="FF0000"/>
          <w:sz w:val="24"/>
          <w:szCs w:val="24"/>
        </w:rPr>
        <w:t>Учите  ребёнка  слушать  музыку!</w:t>
      </w:r>
    </w:p>
    <w:p w:rsidR="00040D06" w:rsidRPr="00040D06" w:rsidRDefault="00040D06" w:rsidP="00040D06">
      <w:pPr>
        <w:shd w:val="clear" w:color="auto" w:fill="FFFFFF"/>
        <w:spacing w:after="0"/>
        <w:jc w:val="center"/>
        <w:rPr>
          <w:rFonts w:ascii="Bookman Old Style" w:eastAsia="Times New Roman" w:hAnsi="Bookman Old Style" w:cs="Tahoma"/>
          <w:bCs/>
          <w:i/>
          <w:sz w:val="24"/>
          <w:szCs w:val="24"/>
        </w:rPr>
      </w:pPr>
      <w:r w:rsidRPr="00040D06">
        <w:rPr>
          <w:rFonts w:ascii="Bookman Old Style" w:eastAsia="Times New Roman" w:hAnsi="Bookman Old Style" w:cs="Tahoma"/>
          <w:bCs/>
          <w:i/>
          <w:sz w:val="24"/>
          <w:szCs w:val="24"/>
        </w:rPr>
        <w:t>Семинар для педагогов и родителей.</w:t>
      </w:r>
    </w:p>
    <w:p w:rsidR="00040D06" w:rsidRPr="00040D06" w:rsidRDefault="00040D06" w:rsidP="00040D06">
      <w:pPr>
        <w:shd w:val="clear" w:color="auto" w:fill="FFFFFF"/>
        <w:spacing w:after="0"/>
        <w:jc w:val="center"/>
        <w:rPr>
          <w:rFonts w:ascii="Bookman Old Style" w:eastAsia="Times New Roman" w:hAnsi="Bookman Old Style" w:cs="Tahoma"/>
          <w:bCs/>
          <w:i/>
          <w:sz w:val="24"/>
          <w:szCs w:val="24"/>
        </w:rPr>
      </w:pPr>
      <w:r w:rsidRPr="00040D06">
        <w:rPr>
          <w:rFonts w:ascii="Bookman Old Style" w:eastAsia="Times New Roman" w:hAnsi="Bookman Old Style" w:cs="Tahoma"/>
          <w:bCs/>
          <w:i/>
          <w:sz w:val="24"/>
          <w:szCs w:val="24"/>
        </w:rPr>
        <w:t xml:space="preserve">СП МБДОУ «Детский сад №7» </w:t>
      </w:r>
      <w:proofErr w:type="spellStart"/>
      <w:r w:rsidRPr="00040D06">
        <w:rPr>
          <w:rFonts w:ascii="Bookman Old Style" w:eastAsia="Times New Roman" w:hAnsi="Bookman Old Style" w:cs="Tahoma"/>
          <w:bCs/>
          <w:i/>
          <w:sz w:val="24"/>
          <w:szCs w:val="24"/>
        </w:rPr>
        <w:t>г</w:t>
      </w:r>
      <w:proofErr w:type="gramStart"/>
      <w:r w:rsidRPr="00040D06">
        <w:rPr>
          <w:rFonts w:ascii="Bookman Old Style" w:eastAsia="Times New Roman" w:hAnsi="Bookman Old Style" w:cs="Tahoma"/>
          <w:bCs/>
          <w:i/>
          <w:sz w:val="24"/>
          <w:szCs w:val="24"/>
        </w:rPr>
        <w:t>.А</w:t>
      </w:r>
      <w:proofErr w:type="gramEnd"/>
      <w:r w:rsidRPr="00040D06">
        <w:rPr>
          <w:rFonts w:ascii="Bookman Old Style" w:eastAsia="Times New Roman" w:hAnsi="Bookman Old Style" w:cs="Tahoma"/>
          <w:bCs/>
          <w:i/>
          <w:sz w:val="24"/>
          <w:szCs w:val="24"/>
        </w:rPr>
        <w:t>лагир</w:t>
      </w:r>
      <w:proofErr w:type="spellEnd"/>
      <w:r w:rsidRPr="00040D06">
        <w:rPr>
          <w:rFonts w:ascii="Bookman Old Style" w:eastAsia="Times New Roman" w:hAnsi="Bookman Old Style" w:cs="Tahoma"/>
          <w:bCs/>
          <w:i/>
          <w:sz w:val="24"/>
          <w:szCs w:val="24"/>
        </w:rPr>
        <w:t xml:space="preserve"> (Д/с №6)</w:t>
      </w:r>
    </w:p>
    <w:p w:rsidR="00040D06" w:rsidRPr="00040D06" w:rsidRDefault="00040D06" w:rsidP="00040D06">
      <w:pPr>
        <w:shd w:val="clear" w:color="auto" w:fill="FFFFFF"/>
        <w:spacing w:after="0"/>
        <w:jc w:val="center"/>
        <w:rPr>
          <w:rFonts w:ascii="Bookman Old Style" w:eastAsia="Times New Roman" w:hAnsi="Bookman Old Style" w:cs="Tahoma"/>
          <w:bCs/>
          <w:i/>
          <w:sz w:val="24"/>
          <w:szCs w:val="24"/>
        </w:rPr>
      </w:pPr>
      <w:r w:rsidRPr="00040D06">
        <w:rPr>
          <w:rFonts w:ascii="Bookman Old Style" w:eastAsia="Times New Roman" w:hAnsi="Bookman Old Style" w:cs="Tahoma"/>
          <w:bCs/>
          <w:i/>
          <w:sz w:val="24"/>
          <w:szCs w:val="24"/>
        </w:rPr>
        <w:t>Музыкальный руководитель – Бесолова З.С.</w:t>
      </w:r>
    </w:p>
    <w:p w:rsidR="00614494" w:rsidRPr="00040D06" w:rsidRDefault="00614494" w:rsidP="006A12A4">
      <w:pPr>
        <w:shd w:val="clear" w:color="auto" w:fill="FFFFFF"/>
        <w:spacing w:after="0"/>
        <w:rPr>
          <w:rFonts w:ascii="Bookman Old Style" w:eastAsia="Times New Roman" w:hAnsi="Bookman Old Style" w:cs="Tahoma"/>
          <w:sz w:val="24"/>
          <w:szCs w:val="24"/>
        </w:rPr>
      </w:pPr>
      <w:r w:rsidRPr="00040D06">
        <w:rPr>
          <w:rFonts w:ascii="Bookman Old Style" w:eastAsia="Times New Roman" w:hAnsi="Bookman Old Style" w:cs="Tahoma"/>
          <w:sz w:val="24"/>
          <w:szCs w:val="24"/>
        </w:rPr>
        <w:t>       </w:t>
      </w:r>
      <w:r w:rsidRPr="00040D06">
        <w:rPr>
          <w:rFonts w:ascii="Bookman Old Style" w:eastAsia="Times New Roman" w:hAnsi="Bookman Old Style" w:cs="Tahoma"/>
          <w:bCs/>
          <w:sz w:val="24"/>
          <w:szCs w:val="24"/>
        </w:rPr>
        <w:t xml:space="preserve">Любителями и знатоками музыки не рождаются – ими становятся. Поэтому любого ребёнка необходимо учить слушать музыку! Дети часто обращаются </w:t>
      </w:r>
      <w:proofErr w:type="gramStart"/>
      <w:r w:rsidRPr="00040D06">
        <w:rPr>
          <w:rFonts w:ascii="Bookman Old Style" w:eastAsia="Times New Roman" w:hAnsi="Bookman Old Style" w:cs="Tahoma"/>
          <w:bCs/>
          <w:sz w:val="24"/>
          <w:szCs w:val="24"/>
        </w:rPr>
        <w:t>ко</w:t>
      </w:r>
      <w:proofErr w:type="gramEnd"/>
      <w:r w:rsidRPr="00040D06">
        <w:rPr>
          <w:rFonts w:ascii="Bookman Old Style" w:eastAsia="Times New Roman" w:hAnsi="Bookman Old Style" w:cs="Tahoma"/>
          <w:bCs/>
          <w:sz w:val="24"/>
          <w:szCs w:val="24"/>
        </w:rPr>
        <w:t>  взрослым с просьбой что-то вместе послушать или спеть, но, к сожалению, родители редко слушают музыку вместе с детьми. В большинстве случаев они ссылаются на свою занятость или на активность самого ребенка: «Да он сам слушает записи!» или «Она и так поёт без конца!». А между тем давно замечено, что музыка – самый благоприятный фон, на котором возникает духовная общность между людьми. Она помогает установить более близкие и доверительные отношения между взрослым и ребёнком.</w:t>
      </w:r>
    </w:p>
    <w:p w:rsidR="00614494" w:rsidRPr="00040D06" w:rsidRDefault="00614494" w:rsidP="006A12A4">
      <w:pPr>
        <w:shd w:val="clear" w:color="auto" w:fill="FFFFFF"/>
        <w:spacing w:after="0"/>
        <w:rPr>
          <w:rFonts w:ascii="Bookman Old Style" w:eastAsia="Times New Roman" w:hAnsi="Bookman Old Style" w:cs="Tahoma"/>
          <w:sz w:val="24"/>
          <w:szCs w:val="24"/>
        </w:rPr>
      </w:pPr>
      <w:r w:rsidRPr="00040D06">
        <w:rPr>
          <w:rFonts w:ascii="Bookman Old Style" w:eastAsia="Times New Roman" w:hAnsi="Bookman Old Style" w:cs="Tahoma"/>
          <w:sz w:val="24"/>
          <w:szCs w:val="24"/>
        </w:rPr>
        <w:t>       </w:t>
      </w:r>
      <w:r w:rsidRPr="00040D06">
        <w:rPr>
          <w:rFonts w:ascii="Bookman Old Style" w:eastAsia="Times New Roman" w:hAnsi="Bookman Old Style" w:cs="Tahoma"/>
          <w:bCs/>
          <w:sz w:val="24"/>
          <w:szCs w:val="24"/>
        </w:rPr>
        <w:t xml:space="preserve">В какой же форме может быть выражено совместное восприятие музыки? Оно и в пении ребёнка для Вас, и в участии малыша в Вашем танце, и, разумеется, в слушании музыки вместе с Вами! В процессе совместного восприятия у ребёнка возникает желание поделиться своими чувствами </w:t>
      </w:r>
      <w:proofErr w:type="gramStart"/>
      <w:r w:rsidRPr="00040D06">
        <w:rPr>
          <w:rFonts w:ascii="Bookman Old Style" w:eastAsia="Times New Roman" w:hAnsi="Bookman Old Style" w:cs="Tahoma"/>
          <w:bCs/>
          <w:sz w:val="24"/>
          <w:szCs w:val="24"/>
        </w:rPr>
        <w:t>со</w:t>
      </w:r>
      <w:proofErr w:type="gramEnd"/>
      <w:r w:rsidRPr="00040D06">
        <w:rPr>
          <w:rFonts w:ascii="Bookman Old Style" w:eastAsia="Times New Roman" w:hAnsi="Bookman Old Style" w:cs="Tahoma"/>
          <w:bCs/>
          <w:sz w:val="24"/>
          <w:szCs w:val="24"/>
        </w:rPr>
        <w:t xml:space="preserve"> взрослым, потребность в общей, сходной с родительской, оценке услышанного. А это очень важно и для установления духовного контакта между ребёнком и взрослым, и для начального этапа обучения слушанию музыки.</w:t>
      </w:r>
    </w:p>
    <w:p w:rsidR="00614494" w:rsidRPr="00040D06" w:rsidRDefault="00614494" w:rsidP="006A12A4">
      <w:pPr>
        <w:shd w:val="clear" w:color="auto" w:fill="FFFFFF"/>
        <w:spacing w:after="0"/>
        <w:rPr>
          <w:rFonts w:ascii="Bookman Old Style" w:eastAsia="Times New Roman" w:hAnsi="Bookman Old Style" w:cs="Tahoma"/>
          <w:sz w:val="24"/>
          <w:szCs w:val="24"/>
        </w:rPr>
      </w:pPr>
      <w:r w:rsidRPr="00040D06">
        <w:rPr>
          <w:rFonts w:ascii="Bookman Old Style" w:eastAsia="Times New Roman" w:hAnsi="Bookman Old Style" w:cs="Tahoma"/>
          <w:sz w:val="24"/>
          <w:szCs w:val="24"/>
        </w:rPr>
        <w:t>         </w:t>
      </w:r>
      <w:r w:rsidRPr="00040D06">
        <w:rPr>
          <w:rFonts w:ascii="Bookman Old Style" w:eastAsia="Times New Roman" w:hAnsi="Bookman Old Style" w:cs="Tahoma"/>
          <w:bCs/>
          <w:sz w:val="24"/>
          <w:szCs w:val="24"/>
        </w:rPr>
        <w:t>Итак, Вы решили привлечь своего ребёнка к совместному восприятию музыки. Но как это сделать? С чего начать? Если Вы хотите научить ребёнка слушать музыку, постарайтесь вначале самостоятельно прочувствовать, понять то произведение, которое подобрали для малыша. Всем известно, что в отличие от такой области знаний, как литература, музыка не рассказывает, а передаёт настроение и мысли композитора, адресуясь</w:t>
      </w:r>
      <w:r w:rsidR="006A12A4" w:rsidRPr="00040D06">
        <w:rPr>
          <w:rFonts w:ascii="Bookman Old Style" w:eastAsia="Times New Roman" w:hAnsi="Bookman Old Style" w:cs="Tahoma"/>
          <w:bCs/>
          <w:sz w:val="24"/>
          <w:szCs w:val="24"/>
        </w:rPr>
        <w:t>,</w:t>
      </w:r>
      <w:r w:rsidRPr="00040D06">
        <w:rPr>
          <w:rFonts w:ascii="Bookman Old Style" w:eastAsia="Times New Roman" w:hAnsi="Bookman Old Style" w:cs="Tahoma"/>
          <w:bCs/>
          <w:sz w:val="24"/>
          <w:szCs w:val="24"/>
        </w:rPr>
        <w:t xml:space="preserve"> прежде всего, к чувствам слушателя. Поэтому для начала лучше выбрать небольшое произведение с хорошо выраженным характером, настроением, с ясной мелодией. Это может быть одна из пьес, специально написанных для детей или отрывок современного танца, или наиболее понравившийся Вам фрагмент из музыки к балету или опере. Также дети с интересом слушают музыку в исполнении оркестра русских народных инструментов или симфонического оркестра. Попытайтесь вслушаться в такую музыку, осознайте те чувства и настроения, которые она рождает у Вас, и Вы убедитесь, что подобная музыка даёт богатейший материал для совместных домашних прослушиваний. Погрузитесь в мир Музыки вместе с Вашим малышом! Подведите его к воротам в царство Музыки, как к чему-то особенно значительному, необыкновенно интересному, загадочно прекрасному! Постарайтесь околдовать ребёнка Музыкой, как интересной сказкой, не имеющей конца!</w:t>
      </w:r>
    </w:p>
    <w:p w:rsidR="00614494" w:rsidRPr="00040D06" w:rsidRDefault="00614494" w:rsidP="006A12A4">
      <w:pPr>
        <w:spacing w:after="0"/>
        <w:rPr>
          <w:rFonts w:ascii="Bookman Old Style" w:eastAsia="Times New Roman" w:hAnsi="Bookman Old Style" w:cs="Times New Roman"/>
          <w:sz w:val="24"/>
          <w:szCs w:val="24"/>
        </w:rPr>
      </w:pPr>
      <w:r w:rsidRPr="00040D06">
        <w:rPr>
          <w:rFonts w:ascii="Bookman Old Style" w:eastAsia="Times New Roman" w:hAnsi="Bookman Old Style" w:cs="Tahoma"/>
          <w:sz w:val="24"/>
          <w:szCs w:val="24"/>
        </w:rPr>
        <w:br/>
      </w:r>
    </w:p>
    <w:p w:rsidR="00614494" w:rsidRPr="00040D06" w:rsidRDefault="00614494" w:rsidP="006A12A4">
      <w:pPr>
        <w:shd w:val="clear" w:color="auto" w:fill="FFFFFF"/>
        <w:spacing w:after="0"/>
        <w:rPr>
          <w:rFonts w:ascii="Bookman Old Style" w:eastAsia="Times New Roman" w:hAnsi="Bookman Old Style" w:cs="Tahoma"/>
          <w:color w:val="FF0000"/>
          <w:sz w:val="24"/>
          <w:szCs w:val="24"/>
        </w:rPr>
      </w:pPr>
      <w:r w:rsidRPr="00040D06">
        <w:rPr>
          <w:rFonts w:ascii="Bookman Old Style" w:eastAsia="Times New Roman" w:hAnsi="Bookman Old Style" w:cs="Tahoma"/>
          <w:b/>
          <w:bCs/>
          <w:color w:val="FF0000"/>
          <w:sz w:val="24"/>
          <w:szCs w:val="24"/>
        </w:rPr>
        <w:lastRenderedPageBreak/>
        <w:t>Послушайте  вместе  с  детьми:</w:t>
      </w:r>
      <w:r w:rsidRPr="00040D06">
        <w:rPr>
          <w:rFonts w:ascii="Bookman Old Style" w:eastAsia="Times New Roman" w:hAnsi="Bookman Old Style" w:cs="Tahoma"/>
          <w:b/>
          <w:bCs/>
          <w:color w:val="FF0000"/>
          <w:sz w:val="24"/>
          <w:szCs w:val="24"/>
          <w:lang w:val="en-US"/>
        </w:rPr>
        <w:t> </w:t>
      </w:r>
    </w:p>
    <w:p w:rsidR="00614494" w:rsidRPr="00040D06" w:rsidRDefault="00614494" w:rsidP="006A12A4">
      <w:pPr>
        <w:shd w:val="clear" w:color="auto" w:fill="FFFFFF"/>
        <w:spacing w:after="0"/>
        <w:rPr>
          <w:rFonts w:ascii="Bookman Old Style" w:eastAsia="Times New Roman" w:hAnsi="Bookman Old Style" w:cs="Tahoma"/>
          <w:sz w:val="24"/>
          <w:szCs w:val="24"/>
        </w:rPr>
      </w:pPr>
      <w:r w:rsidRPr="00040D06">
        <w:rPr>
          <w:rFonts w:ascii="Bookman Old Style" w:eastAsia="Times New Roman" w:hAnsi="Bookman Old Style" w:cs="Tahoma"/>
          <w:b/>
          <w:bCs/>
          <w:i/>
          <w:iCs/>
          <w:color w:val="FF0000"/>
          <w:sz w:val="24"/>
          <w:szCs w:val="24"/>
        </w:rPr>
        <w:t>П.Чайковский:</w:t>
      </w:r>
      <w:r w:rsidRPr="00040D06">
        <w:rPr>
          <w:rFonts w:ascii="Bookman Old Style" w:eastAsia="Times New Roman" w:hAnsi="Bookman Old Style" w:cs="Tahoma"/>
          <w:sz w:val="24"/>
          <w:szCs w:val="24"/>
        </w:rPr>
        <w:t> </w:t>
      </w:r>
      <w:proofErr w:type="gramStart"/>
      <w:r w:rsidRPr="00040D06">
        <w:rPr>
          <w:rFonts w:ascii="Bookman Old Style" w:eastAsia="Times New Roman" w:hAnsi="Bookman Old Style" w:cs="Tahoma"/>
          <w:b/>
          <w:bCs/>
          <w:sz w:val="24"/>
          <w:szCs w:val="24"/>
        </w:rPr>
        <w:t>«Игра в лошадки», «Утренняя молитва»,</w:t>
      </w:r>
      <w:r w:rsidR="006A12A4" w:rsidRPr="00040D06">
        <w:rPr>
          <w:rFonts w:ascii="Bookman Old Style" w:eastAsia="Times New Roman" w:hAnsi="Bookman Old Style" w:cs="Tahoma"/>
          <w:b/>
          <w:bCs/>
          <w:sz w:val="24"/>
          <w:szCs w:val="24"/>
        </w:rPr>
        <w:t xml:space="preserve"> </w:t>
      </w:r>
      <w:r w:rsidRPr="00040D06">
        <w:rPr>
          <w:rFonts w:ascii="Bookman Old Style" w:eastAsia="Times New Roman" w:hAnsi="Bookman Old Style" w:cs="Tahoma"/>
          <w:b/>
          <w:bCs/>
          <w:sz w:val="24"/>
          <w:szCs w:val="24"/>
        </w:rPr>
        <w:t>«Неаполитанская песенка», «Мама», «Марш деревянных солдатиков» из «Детского альбома», музыка к балетам «Щелкунчик», «Лебединое озеро», «Спящая красавица»</w:t>
      </w:r>
      <w:proofErr w:type="gramEnd"/>
    </w:p>
    <w:p w:rsidR="00614494" w:rsidRPr="00040D06" w:rsidRDefault="00614494" w:rsidP="006A12A4">
      <w:pPr>
        <w:shd w:val="clear" w:color="auto" w:fill="FFFFFF"/>
        <w:spacing w:after="0"/>
        <w:rPr>
          <w:rFonts w:ascii="Bookman Old Style" w:eastAsia="Times New Roman" w:hAnsi="Bookman Old Style" w:cs="Tahoma"/>
          <w:sz w:val="24"/>
          <w:szCs w:val="24"/>
        </w:rPr>
      </w:pPr>
      <w:r w:rsidRPr="00040D06">
        <w:rPr>
          <w:rFonts w:ascii="Bookman Old Style" w:eastAsia="Times New Roman" w:hAnsi="Bookman Old Style" w:cs="Tahoma"/>
          <w:b/>
          <w:bCs/>
          <w:i/>
          <w:iCs/>
          <w:color w:val="FF0000"/>
          <w:sz w:val="24"/>
          <w:szCs w:val="24"/>
        </w:rPr>
        <w:t>М.Мусоргский:</w:t>
      </w:r>
      <w:r w:rsidRPr="00040D06">
        <w:rPr>
          <w:rFonts w:ascii="Bookman Old Style" w:eastAsia="Times New Roman" w:hAnsi="Bookman Old Style" w:cs="Tahoma"/>
          <w:sz w:val="24"/>
          <w:szCs w:val="24"/>
        </w:rPr>
        <w:t> </w:t>
      </w:r>
      <w:r w:rsidRPr="00040D06">
        <w:rPr>
          <w:rFonts w:ascii="Bookman Old Style" w:eastAsia="Times New Roman" w:hAnsi="Bookman Old Style" w:cs="Tahoma"/>
          <w:b/>
          <w:bCs/>
          <w:sz w:val="24"/>
          <w:szCs w:val="24"/>
        </w:rPr>
        <w:t>«Избушка на курьих ножках», «Балет невылупившихся птенцов» из цикла «Картинки с выставки»</w:t>
      </w:r>
    </w:p>
    <w:p w:rsidR="00614494" w:rsidRPr="00040D06" w:rsidRDefault="00614494" w:rsidP="006A12A4">
      <w:pPr>
        <w:shd w:val="clear" w:color="auto" w:fill="FFFFFF"/>
        <w:spacing w:after="0"/>
        <w:rPr>
          <w:rFonts w:ascii="Bookman Old Style" w:eastAsia="Times New Roman" w:hAnsi="Bookman Old Style" w:cs="Tahoma"/>
          <w:sz w:val="24"/>
          <w:szCs w:val="24"/>
        </w:rPr>
      </w:pPr>
      <w:r w:rsidRPr="00040D06">
        <w:rPr>
          <w:rFonts w:ascii="Bookman Old Style" w:eastAsia="Times New Roman" w:hAnsi="Bookman Old Style" w:cs="Tahoma"/>
          <w:b/>
          <w:bCs/>
          <w:i/>
          <w:iCs/>
          <w:color w:val="FF0000"/>
          <w:sz w:val="24"/>
          <w:szCs w:val="24"/>
        </w:rPr>
        <w:t>Н.Римский-Корсаков:</w:t>
      </w:r>
      <w:r w:rsidRPr="00040D06">
        <w:rPr>
          <w:rFonts w:ascii="Bookman Old Style" w:eastAsia="Times New Roman" w:hAnsi="Bookman Old Style" w:cs="Tahoma"/>
          <w:sz w:val="24"/>
          <w:szCs w:val="24"/>
        </w:rPr>
        <w:t> </w:t>
      </w:r>
      <w:r w:rsidRPr="00040D06">
        <w:rPr>
          <w:rFonts w:ascii="Bookman Old Style" w:eastAsia="Times New Roman" w:hAnsi="Bookman Old Style" w:cs="Tahoma"/>
          <w:b/>
          <w:bCs/>
          <w:sz w:val="24"/>
          <w:szCs w:val="24"/>
        </w:rPr>
        <w:t xml:space="preserve">«Океан – море синее», «Три чуда» из оперы «Сказка  о царе </w:t>
      </w:r>
      <w:proofErr w:type="spellStart"/>
      <w:r w:rsidRPr="00040D06">
        <w:rPr>
          <w:rFonts w:ascii="Bookman Old Style" w:eastAsia="Times New Roman" w:hAnsi="Bookman Old Style" w:cs="Tahoma"/>
          <w:b/>
          <w:bCs/>
          <w:sz w:val="24"/>
          <w:szCs w:val="24"/>
        </w:rPr>
        <w:t>Салтане</w:t>
      </w:r>
      <w:proofErr w:type="spellEnd"/>
      <w:r w:rsidRPr="00040D06">
        <w:rPr>
          <w:rFonts w:ascii="Bookman Old Style" w:eastAsia="Times New Roman" w:hAnsi="Bookman Old Style" w:cs="Tahoma"/>
          <w:b/>
          <w:bCs/>
          <w:sz w:val="24"/>
          <w:szCs w:val="24"/>
        </w:rPr>
        <w:t>»</w:t>
      </w:r>
    </w:p>
    <w:p w:rsidR="00614494" w:rsidRPr="00040D06" w:rsidRDefault="00614494" w:rsidP="006A12A4">
      <w:pPr>
        <w:shd w:val="clear" w:color="auto" w:fill="FFFFFF"/>
        <w:spacing w:after="0"/>
        <w:rPr>
          <w:rFonts w:ascii="Bookman Old Style" w:eastAsia="Times New Roman" w:hAnsi="Bookman Old Style" w:cs="Tahoma"/>
          <w:sz w:val="24"/>
          <w:szCs w:val="24"/>
        </w:rPr>
      </w:pPr>
      <w:proofErr w:type="spellStart"/>
      <w:r w:rsidRPr="00040D06">
        <w:rPr>
          <w:rFonts w:ascii="Bookman Old Style" w:eastAsia="Times New Roman" w:hAnsi="Bookman Old Style" w:cs="Tahoma"/>
          <w:b/>
          <w:bCs/>
          <w:i/>
          <w:iCs/>
          <w:color w:val="FF0000"/>
          <w:sz w:val="24"/>
          <w:szCs w:val="24"/>
        </w:rPr>
        <w:t>А.Лядов</w:t>
      </w:r>
      <w:proofErr w:type="spellEnd"/>
      <w:r w:rsidRPr="00040D06">
        <w:rPr>
          <w:rFonts w:ascii="Bookman Old Style" w:eastAsia="Times New Roman" w:hAnsi="Bookman Old Style" w:cs="Tahoma"/>
          <w:b/>
          <w:bCs/>
          <w:i/>
          <w:iCs/>
          <w:color w:val="FF0000"/>
          <w:sz w:val="24"/>
          <w:szCs w:val="24"/>
        </w:rPr>
        <w:t>:</w:t>
      </w:r>
      <w:r w:rsidRPr="00040D06">
        <w:rPr>
          <w:rFonts w:ascii="Bookman Old Style" w:eastAsia="Times New Roman" w:hAnsi="Bookman Old Style" w:cs="Tahoma"/>
          <w:sz w:val="24"/>
          <w:szCs w:val="24"/>
        </w:rPr>
        <w:t> </w:t>
      </w:r>
      <w:r w:rsidRPr="00040D06">
        <w:rPr>
          <w:rFonts w:ascii="Bookman Old Style" w:eastAsia="Times New Roman" w:hAnsi="Bookman Old Style" w:cs="Tahoma"/>
          <w:b/>
          <w:bCs/>
          <w:sz w:val="24"/>
          <w:szCs w:val="24"/>
        </w:rPr>
        <w:t>«Музыкальная табакерка»</w:t>
      </w:r>
    </w:p>
    <w:p w:rsidR="00614494" w:rsidRPr="00040D06" w:rsidRDefault="00614494" w:rsidP="006A12A4">
      <w:pPr>
        <w:shd w:val="clear" w:color="auto" w:fill="FFFFFF"/>
        <w:spacing w:after="0"/>
        <w:rPr>
          <w:rFonts w:ascii="Bookman Old Style" w:eastAsia="Times New Roman" w:hAnsi="Bookman Old Style" w:cs="Tahoma"/>
          <w:sz w:val="24"/>
          <w:szCs w:val="24"/>
        </w:rPr>
      </w:pPr>
      <w:r w:rsidRPr="00040D06">
        <w:rPr>
          <w:rFonts w:ascii="Bookman Old Style" w:eastAsia="Times New Roman" w:hAnsi="Bookman Old Style" w:cs="Tahoma"/>
          <w:b/>
          <w:bCs/>
          <w:i/>
          <w:iCs/>
          <w:color w:val="FF0000"/>
          <w:sz w:val="24"/>
          <w:szCs w:val="24"/>
        </w:rPr>
        <w:t>М.Глинка:</w:t>
      </w:r>
      <w:r w:rsidRPr="00040D06">
        <w:rPr>
          <w:rFonts w:ascii="Bookman Old Style" w:eastAsia="Times New Roman" w:hAnsi="Bookman Old Style" w:cs="Tahoma"/>
          <w:sz w:val="24"/>
          <w:szCs w:val="24"/>
        </w:rPr>
        <w:t> </w:t>
      </w:r>
      <w:r w:rsidRPr="00040D06">
        <w:rPr>
          <w:rFonts w:ascii="Bookman Old Style" w:eastAsia="Times New Roman" w:hAnsi="Bookman Old Style" w:cs="Tahoma"/>
          <w:b/>
          <w:bCs/>
          <w:sz w:val="24"/>
          <w:szCs w:val="24"/>
        </w:rPr>
        <w:t>«Камаринская», Вальс–фантазия, «Марш Черномора» из оперы «Руслан и Людмила»</w:t>
      </w:r>
    </w:p>
    <w:p w:rsidR="00614494" w:rsidRPr="00040D06" w:rsidRDefault="00614494" w:rsidP="006A12A4">
      <w:pPr>
        <w:shd w:val="clear" w:color="auto" w:fill="FFFFFF"/>
        <w:spacing w:after="0"/>
        <w:rPr>
          <w:rFonts w:ascii="Bookman Old Style" w:eastAsia="Times New Roman" w:hAnsi="Bookman Old Style" w:cs="Tahoma"/>
          <w:sz w:val="24"/>
          <w:szCs w:val="24"/>
        </w:rPr>
      </w:pPr>
      <w:r w:rsidRPr="00040D06">
        <w:rPr>
          <w:rFonts w:ascii="Bookman Old Style" w:eastAsia="Times New Roman" w:hAnsi="Bookman Old Style" w:cs="Tahoma"/>
          <w:b/>
          <w:bCs/>
          <w:i/>
          <w:iCs/>
          <w:color w:val="FF0000"/>
          <w:sz w:val="24"/>
          <w:szCs w:val="24"/>
        </w:rPr>
        <w:t>И.-С.Бах:</w:t>
      </w:r>
      <w:r w:rsidRPr="00040D06">
        <w:rPr>
          <w:rFonts w:ascii="Bookman Old Style" w:eastAsia="Times New Roman" w:hAnsi="Bookman Old Style" w:cs="Tahoma"/>
          <w:sz w:val="24"/>
          <w:szCs w:val="24"/>
        </w:rPr>
        <w:t> </w:t>
      </w:r>
      <w:r w:rsidRPr="00040D06">
        <w:rPr>
          <w:rFonts w:ascii="Bookman Old Style" w:eastAsia="Times New Roman" w:hAnsi="Bookman Old Style" w:cs="Tahoma"/>
          <w:b/>
          <w:bCs/>
          <w:sz w:val="24"/>
          <w:szCs w:val="24"/>
        </w:rPr>
        <w:t>«Шутка» из оркестровой сюиты №2</w:t>
      </w:r>
    </w:p>
    <w:p w:rsidR="00614494" w:rsidRPr="00040D06" w:rsidRDefault="00614494" w:rsidP="006A12A4">
      <w:pPr>
        <w:shd w:val="clear" w:color="auto" w:fill="FFFFFF"/>
        <w:spacing w:after="0"/>
        <w:rPr>
          <w:rFonts w:ascii="Bookman Old Style" w:eastAsia="Times New Roman" w:hAnsi="Bookman Old Style" w:cs="Tahoma"/>
          <w:sz w:val="24"/>
          <w:szCs w:val="24"/>
        </w:rPr>
      </w:pPr>
      <w:proofErr w:type="spellStart"/>
      <w:r w:rsidRPr="00040D06">
        <w:rPr>
          <w:rFonts w:ascii="Bookman Old Style" w:eastAsia="Times New Roman" w:hAnsi="Bookman Old Style" w:cs="Tahoma"/>
          <w:b/>
          <w:bCs/>
          <w:i/>
          <w:iCs/>
          <w:color w:val="FF0000"/>
          <w:sz w:val="24"/>
          <w:szCs w:val="24"/>
        </w:rPr>
        <w:t>Т.Альбинони</w:t>
      </w:r>
      <w:proofErr w:type="spellEnd"/>
      <w:r w:rsidRPr="00040D06">
        <w:rPr>
          <w:rFonts w:ascii="Bookman Old Style" w:eastAsia="Times New Roman" w:hAnsi="Bookman Old Style" w:cs="Tahoma"/>
          <w:b/>
          <w:bCs/>
          <w:i/>
          <w:iCs/>
          <w:color w:val="FF0000"/>
          <w:sz w:val="24"/>
          <w:szCs w:val="24"/>
        </w:rPr>
        <w:t>:</w:t>
      </w:r>
      <w:r w:rsidRPr="00040D06">
        <w:rPr>
          <w:rFonts w:ascii="Bookman Old Style" w:eastAsia="Times New Roman" w:hAnsi="Bookman Old Style" w:cs="Tahoma"/>
          <w:sz w:val="24"/>
          <w:szCs w:val="24"/>
        </w:rPr>
        <w:t> </w:t>
      </w:r>
      <w:r w:rsidRPr="00040D06">
        <w:rPr>
          <w:rFonts w:ascii="Bookman Old Style" w:eastAsia="Times New Roman" w:hAnsi="Bookman Old Style" w:cs="Tahoma"/>
          <w:b/>
          <w:bCs/>
          <w:sz w:val="24"/>
          <w:szCs w:val="24"/>
        </w:rPr>
        <w:t>«Адажио»</w:t>
      </w:r>
    </w:p>
    <w:p w:rsidR="00614494" w:rsidRPr="00040D06" w:rsidRDefault="00614494" w:rsidP="006A12A4">
      <w:pPr>
        <w:shd w:val="clear" w:color="auto" w:fill="FFFFFF"/>
        <w:spacing w:after="0"/>
        <w:rPr>
          <w:rFonts w:ascii="Bookman Old Style" w:eastAsia="Times New Roman" w:hAnsi="Bookman Old Style" w:cs="Tahoma"/>
          <w:sz w:val="24"/>
          <w:szCs w:val="24"/>
        </w:rPr>
      </w:pPr>
      <w:r w:rsidRPr="00040D06">
        <w:rPr>
          <w:rFonts w:ascii="Bookman Old Style" w:eastAsia="Times New Roman" w:hAnsi="Bookman Old Style" w:cs="Tahoma"/>
          <w:b/>
          <w:bCs/>
          <w:i/>
          <w:iCs/>
          <w:color w:val="FF0000"/>
          <w:sz w:val="24"/>
          <w:szCs w:val="24"/>
        </w:rPr>
        <w:t>В.-А.Моцарт:</w:t>
      </w:r>
      <w:r w:rsidRPr="00040D06">
        <w:rPr>
          <w:rFonts w:ascii="Bookman Old Style" w:eastAsia="Times New Roman" w:hAnsi="Bookman Old Style" w:cs="Tahoma"/>
          <w:sz w:val="24"/>
          <w:szCs w:val="24"/>
        </w:rPr>
        <w:t> </w:t>
      </w:r>
      <w:r w:rsidRPr="00040D06">
        <w:rPr>
          <w:rFonts w:ascii="Bookman Old Style" w:eastAsia="Times New Roman" w:hAnsi="Bookman Old Style" w:cs="Tahoma"/>
          <w:b/>
          <w:bCs/>
          <w:sz w:val="24"/>
          <w:szCs w:val="24"/>
        </w:rPr>
        <w:t>«Маленькая ночная серенада»</w:t>
      </w:r>
    </w:p>
    <w:p w:rsidR="00614494" w:rsidRPr="00040D06" w:rsidRDefault="00614494" w:rsidP="006A12A4">
      <w:pPr>
        <w:shd w:val="clear" w:color="auto" w:fill="FFFFFF"/>
        <w:spacing w:after="0"/>
        <w:rPr>
          <w:rFonts w:ascii="Bookman Old Style" w:eastAsia="Times New Roman" w:hAnsi="Bookman Old Style" w:cs="Tahoma"/>
          <w:sz w:val="24"/>
          <w:szCs w:val="24"/>
        </w:rPr>
      </w:pPr>
      <w:r w:rsidRPr="00040D06">
        <w:rPr>
          <w:rFonts w:ascii="Bookman Old Style" w:eastAsia="Times New Roman" w:hAnsi="Bookman Old Style" w:cs="Tahoma"/>
          <w:b/>
          <w:bCs/>
          <w:i/>
          <w:iCs/>
          <w:color w:val="FF0000"/>
          <w:sz w:val="24"/>
          <w:szCs w:val="24"/>
        </w:rPr>
        <w:t>Р.Шуман</w:t>
      </w:r>
      <w:r w:rsidRPr="00040D06">
        <w:rPr>
          <w:rFonts w:ascii="Bookman Old Style" w:eastAsia="Times New Roman" w:hAnsi="Bookman Old Style" w:cs="Tahoma"/>
          <w:b/>
          <w:bCs/>
          <w:i/>
          <w:iCs/>
          <w:sz w:val="24"/>
          <w:szCs w:val="24"/>
        </w:rPr>
        <w:t>:</w:t>
      </w:r>
      <w:r w:rsidRPr="00040D06">
        <w:rPr>
          <w:rFonts w:ascii="Bookman Old Style" w:eastAsia="Times New Roman" w:hAnsi="Bookman Old Style" w:cs="Tahoma"/>
          <w:sz w:val="24"/>
          <w:szCs w:val="24"/>
        </w:rPr>
        <w:t> </w:t>
      </w:r>
      <w:r w:rsidRPr="00040D06">
        <w:rPr>
          <w:rFonts w:ascii="Bookman Old Style" w:eastAsia="Times New Roman" w:hAnsi="Bookman Old Style" w:cs="Tahoma"/>
          <w:b/>
          <w:bCs/>
          <w:sz w:val="24"/>
          <w:szCs w:val="24"/>
        </w:rPr>
        <w:t>«Смелый наездник», «Всадник», «Первая потеря», «Пьеска» из «Альбома для юношества»</w:t>
      </w:r>
    </w:p>
    <w:p w:rsidR="00614494" w:rsidRPr="00040D06" w:rsidRDefault="00614494" w:rsidP="006A12A4">
      <w:pPr>
        <w:shd w:val="clear" w:color="auto" w:fill="FFFFFF"/>
        <w:spacing w:after="0"/>
        <w:rPr>
          <w:rFonts w:ascii="Bookman Old Style" w:eastAsia="Times New Roman" w:hAnsi="Bookman Old Style" w:cs="Tahoma"/>
          <w:sz w:val="24"/>
          <w:szCs w:val="24"/>
        </w:rPr>
      </w:pPr>
      <w:proofErr w:type="spellStart"/>
      <w:r w:rsidRPr="00040D06">
        <w:rPr>
          <w:rFonts w:ascii="Bookman Old Style" w:eastAsia="Times New Roman" w:hAnsi="Bookman Old Style" w:cs="Tahoma"/>
          <w:b/>
          <w:bCs/>
          <w:i/>
          <w:iCs/>
          <w:color w:val="FF0000"/>
          <w:sz w:val="24"/>
          <w:szCs w:val="24"/>
        </w:rPr>
        <w:t>Ф.Шуберт</w:t>
      </w:r>
      <w:proofErr w:type="spellEnd"/>
      <w:r w:rsidRPr="00040D06">
        <w:rPr>
          <w:rFonts w:ascii="Bookman Old Style" w:eastAsia="Times New Roman" w:hAnsi="Bookman Old Style" w:cs="Tahoma"/>
          <w:b/>
          <w:bCs/>
          <w:i/>
          <w:iCs/>
          <w:color w:val="FF0000"/>
          <w:sz w:val="24"/>
          <w:szCs w:val="24"/>
        </w:rPr>
        <w:t>:</w:t>
      </w:r>
      <w:r w:rsidRPr="00040D06">
        <w:rPr>
          <w:rFonts w:ascii="Bookman Old Style" w:eastAsia="Times New Roman" w:hAnsi="Bookman Old Style" w:cs="Tahoma"/>
          <w:b/>
          <w:bCs/>
          <w:sz w:val="24"/>
          <w:szCs w:val="24"/>
        </w:rPr>
        <w:t> «</w:t>
      </w:r>
      <w:proofErr w:type="spellStart"/>
      <w:r w:rsidRPr="00040D06">
        <w:rPr>
          <w:rFonts w:ascii="Bookman Old Style" w:eastAsia="Times New Roman" w:hAnsi="Bookman Old Style" w:cs="Tahoma"/>
          <w:b/>
          <w:bCs/>
          <w:sz w:val="24"/>
          <w:szCs w:val="24"/>
        </w:rPr>
        <w:t>Ave</w:t>
      </w:r>
      <w:proofErr w:type="spellEnd"/>
      <w:r w:rsidRPr="00040D06">
        <w:rPr>
          <w:rFonts w:ascii="Bookman Old Style" w:eastAsia="Times New Roman" w:hAnsi="Bookman Old Style" w:cs="Tahoma"/>
          <w:b/>
          <w:bCs/>
          <w:sz w:val="24"/>
          <w:szCs w:val="24"/>
        </w:rPr>
        <w:t xml:space="preserve"> </w:t>
      </w:r>
      <w:proofErr w:type="spellStart"/>
      <w:r w:rsidRPr="00040D06">
        <w:rPr>
          <w:rFonts w:ascii="Bookman Old Style" w:eastAsia="Times New Roman" w:hAnsi="Bookman Old Style" w:cs="Tahoma"/>
          <w:b/>
          <w:bCs/>
          <w:sz w:val="24"/>
          <w:szCs w:val="24"/>
        </w:rPr>
        <w:t>Maria</w:t>
      </w:r>
      <w:proofErr w:type="spellEnd"/>
      <w:r w:rsidRPr="00040D06">
        <w:rPr>
          <w:rFonts w:ascii="Bookman Old Style" w:eastAsia="Times New Roman" w:hAnsi="Bookman Old Style" w:cs="Tahoma"/>
          <w:b/>
          <w:bCs/>
          <w:sz w:val="24"/>
          <w:szCs w:val="24"/>
        </w:rPr>
        <w:t>»</w:t>
      </w:r>
    </w:p>
    <w:p w:rsidR="00614494" w:rsidRPr="00040D06" w:rsidRDefault="00614494" w:rsidP="006A12A4">
      <w:pPr>
        <w:shd w:val="clear" w:color="auto" w:fill="FFFFFF"/>
        <w:spacing w:after="0"/>
        <w:rPr>
          <w:rFonts w:ascii="Bookman Old Style" w:eastAsia="Times New Roman" w:hAnsi="Bookman Old Style" w:cs="Tahoma"/>
          <w:sz w:val="24"/>
          <w:szCs w:val="24"/>
        </w:rPr>
      </w:pPr>
      <w:r w:rsidRPr="00040D06">
        <w:rPr>
          <w:rFonts w:ascii="Bookman Old Style" w:eastAsia="Times New Roman" w:hAnsi="Bookman Old Style" w:cs="Tahoma"/>
          <w:b/>
          <w:bCs/>
          <w:i/>
          <w:iCs/>
          <w:color w:val="FF0000"/>
          <w:sz w:val="24"/>
          <w:szCs w:val="24"/>
        </w:rPr>
        <w:t>Э.Григ:</w:t>
      </w:r>
      <w:r w:rsidRPr="00040D06">
        <w:rPr>
          <w:rFonts w:ascii="Bookman Old Style" w:eastAsia="Times New Roman" w:hAnsi="Bookman Old Style" w:cs="Tahoma"/>
          <w:sz w:val="24"/>
          <w:szCs w:val="24"/>
        </w:rPr>
        <w:t> </w:t>
      </w:r>
      <w:r w:rsidRPr="00040D06">
        <w:rPr>
          <w:rFonts w:ascii="Bookman Old Style" w:eastAsia="Times New Roman" w:hAnsi="Bookman Old Style" w:cs="Tahoma"/>
          <w:b/>
          <w:bCs/>
          <w:sz w:val="24"/>
          <w:szCs w:val="24"/>
        </w:rPr>
        <w:t>«Танец эльфов»; «Утро», «Шествие гн</w:t>
      </w:r>
      <w:r w:rsidR="004A6096" w:rsidRPr="00040D06">
        <w:rPr>
          <w:rFonts w:ascii="Bookman Old Style" w:eastAsia="Times New Roman" w:hAnsi="Bookman Old Style" w:cs="Tahoma"/>
          <w:b/>
          <w:bCs/>
          <w:sz w:val="24"/>
          <w:szCs w:val="24"/>
        </w:rPr>
        <w:t>омов»</w:t>
      </w:r>
      <w:r w:rsidRPr="00040D06">
        <w:rPr>
          <w:rFonts w:ascii="Bookman Old Style" w:eastAsia="Times New Roman" w:hAnsi="Bookman Old Style" w:cs="Tahoma"/>
          <w:b/>
          <w:bCs/>
          <w:sz w:val="24"/>
          <w:szCs w:val="24"/>
        </w:rPr>
        <w:t xml:space="preserve"> из сюиты «Пер </w:t>
      </w:r>
      <w:proofErr w:type="spellStart"/>
      <w:r w:rsidRPr="00040D06">
        <w:rPr>
          <w:rFonts w:ascii="Bookman Old Style" w:eastAsia="Times New Roman" w:hAnsi="Bookman Old Style" w:cs="Tahoma"/>
          <w:b/>
          <w:bCs/>
          <w:sz w:val="24"/>
          <w:szCs w:val="24"/>
        </w:rPr>
        <w:t>Гюнт</w:t>
      </w:r>
      <w:proofErr w:type="spellEnd"/>
      <w:r w:rsidRPr="00040D06">
        <w:rPr>
          <w:rFonts w:ascii="Bookman Old Style" w:eastAsia="Times New Roman" w:hAnsi="Bookman Old Style" w:cs="Tahoma"/>
          <w:b/>
          <w:bCs/>
          <w:sz w:val="24"/>
          <w:szCs w:val="24"/>
        </w:rPr>
        <w:t>»</w:t>
      </w:r>
    </w:p>
    <w:p w:rsidR="00614494" w:rsidRPr="00040D06" w:rsidRDefault="00614494" w:rsidP="006A12A4">
      <w:pPr>
        <w:shd w:val="clear" w:color="auto" w:fill="FFFFFF"/>
        <w:spacing w:after="0"/>
        <w:rPr>
          <w:rFonts w:ascii="Bookman Old Style" w:eastAsia="Times New Roman" w:hAnsi="Bookman Old Style" w:cs="Tahoma"/>
          <w:sz w:val="24"/>
          <w:szCs w:val="24"/>
        </w:rPr>
      </w:pPr>
      <w:r w:rsidRPr="00040D06">
        <w:rPr>
          <w:rFonts w:ascii="Bookman Old Style" w:eastAsia="Times New Roman" w:hAnsi="Bookman Old Style" w:cs="Tahoma"/>
          <w:b/>
          <w:bCs/>
          <w:i/>
          <w:iCs/>
          <w:color w:val="FF0000"/>
          <w:sz w:val="24"/>
          <w:szCs w:val="24"/>
        </w:rPr>
        <w:t>Д.Россини:</w:t>
      </w:r>
      <w:r w:rsidRPr="00040D06">
        <w:rPr>
          <w:rFonts w:ascii="Bookman Old Style" w:eastAsia="Times New Roman" w:hAnsi="Bookman Old Style" w:cs="Tahoma"/>
          <w:b/>
          <w:bCs/>
          <w:sz w:val="24"/>
          <w:szCs w:val="24"/>
        </w:rPr>
        <w:t> «Кошачий дуэт»</w:t>
      </w:r>
    </w:p>
    <w:p w:rsidR="00614494" w:rsidRPr="00040D06" w:rsidRDefault="00614494" w:rsidP="006A12A4">
      <w:pPr>
        <w:shd w:val="clear" w:color="auto" w:fill="FFFFFF"/>
        <w:spacing w:after="0"/>
        <w:rPr>
          <w:rFonts w:ascii="Bookman Old Style" w:eastAsia="Times New Roman" w:hAnsi="Bookman Old Style" w:cs="Tahoma"/>
          <w:sz w:val="24"/>
          <w:szCs w:val="24"/>
        </w:rPr>
      </w:pPr>
      <w:proofErr w:type="spellStart"/>
      <w:r w:rsidRPr="00040D06">
        <w:rPr>
          <w:rFonts w:ascii="Bookman Old Style" w:eastAsia="Times New Roman" w:hAnsi="Bookman Old Style" w:cs="Tahoma"/>
          <w:b/>
          <w:bCs/>
          <w:i/>
          <w:iCs/>
          <w:color w:val="FF0000"/>
          <w:sz w:val="24"/>
          <w:szCs w:val="24"/>
        </w:rPr>
        <w:t>И.Штраус</w:t>
      </w:r>
      <w:proofErr w:type="spellEnd"/>
      <w:r w:rsidRPr="00040D06">
        <w:rPr>
          <w:rFonts w:ascii="Bookman Old Style" w:eastAsia="Times New Roman" w:hAnsi="Bookman Old Style" w:cs="Tahoma"/>
          <w:b/>
          <w:bCs/>
          <w:i/>
          <w:iCs/>
          <w:color w:val="FF0000"/>
          <w:sz w:val="24"/>
          <w:szCs w:val="24"/>
        </w:rPr>
        <w:t>:</w:t>
      </w:r>
      <w:r w:rsidRPr="00040D06">
        <w:rPr>
          <w:rFonts w:ascii="Bookman Old Style" w:eastAsia="Times New Roman" w:hAnsi="Bookman Old Style" w:cs="Tahoma"/>
          <w:b/>
          <w:bCs/>
          <w:sz w:val="24"/>
          <w:szCs w:val="24"/>
        </w:rPr>
        <w:t> Полька «</w:t>
      </w:r>
      <w:proofErr w:type="spellStart"/>
      <w:proofErr w:type="gramStart"/>
      <w:r w:rsidRPr="00040D06">
        <w:rPr>
          <w:rFonts w:ascii="Bookman Old Style" w:eastAsia="Times New Roman" w:hAnsi="Bookman Old Style" w:cs="Tahoma"/>
          <w:b/>
          <w:bCs/>
          <w:sz w:val="24"/>
          <w:szCs w:val="24"/>
        </w:rPr>
        <w:t>Трик</w:t>
      </w:r>
      <w:proofErr w:type="spellEnd"/>
      <w:r w:rsidRPr="00040D06">
        <w:rPr>
          <w:rFonts w:ascii="Bookman Old Style" w:eastAsia="Times New Roman" w:hAnsi="Bookman Old Style" w:cs="Tahoma"/>
          <w:b/>
          <w:bCs/>
          <w:sz w:val="24"/>
          <w:szCs w:val="24"/>
        </w:rPr>
        <w:t>-трак</w:t>
      </w:r>
      <w:proofErr w:type="gramEnd"/>
      <w:r w:rsidRPr="00040D06">
        <w:rPr>
          <w:rFonts w:ascii="Bookman Old Style" w:eastAsia="Times New Roman" w:hAnsi="Bookman Old Style" w:cs="Tahoma"/>
          <w:b/>
          <w:bCs/>
          <w:sz w:val="24"/>
          <w:szCs w:val="24"/>
        </w:rPr>
        <w:t>»</w:t>
      </w:r>
    </w:p>
    <w:p w:rsidR="00614494" w:rsidRPr="00040D06" w:rsidRDefault="00614494" w:rsidP="006A12A4">
      <w:pPr>
        <w:shd w:val="clear" w:color="auto" w:fill="FFFFFF"/>
        <w:spacing w:after="0"/>
        <w:rPr>
          <w:rFonts w:ascii="Bookman Old Style" w:eastAsia="Times New Roman" w:hAnsi="Bookman Old Style" w:cs="Tahoma"/>
          <w:sz w:val="24"/>
          <w:szCs w:val="24"/>
        </w:rPr>
      </w:pPr>
      <w:r w:rsidRPr="00040D06">
        <w:rPr>
          <w:rFonts w:ascii="Bookman Old Style" w:eastAsia="Times New Roman" w:hAnsi="Bookman Old Style" w:cs="Tahoma"/>
          <w:b/>
          <w:bCs/>
          <w:i/>
          <w:iCs/>
          <w:color w:val="FF0000"/>
          <w:sz w:val="24"/>
          <w:szCs w:val="24"/>
        </w:rPr>
        <w:t>А.Гречанинов: </w:t>
      </w:r>
      <w:r w:rsidRPr="00040D06">
        <w:rPr>
          <w:rFonts w:ascii="Bookman Old Style" w:eastAsia="Times New Roman" w:hAnsi="Bookman Old Style" w:cs="Tahoma"/>
          <w:b/>
          <w:bCs/>
          <w:sz w:val="24"/>
          <w:szCs w:val="24"/>
        </w:rPr>
        <w:t>«Материнские ласки» из сборника «Бусинки»</w:t>
      </w:r>
    </w:p>
    <w:p w:rsidR="00614494" w:rsidRPr="00040D06" w:rsidRDefault="00614494" w:rsidP="006A12A4">
      <w:pPr>
        <w:shd w:val="clear" w:color="auto" w:fill="FFFFFF"/>
        <w:spacing w:after="0"/>
        <w:rPr>
          <w:rFonts w:ascii="Bookman Old Style" w:eastAsia="Times New Roman" w:hAnsi="Bookman Old Style" w:cs="Tahoma"/>
          <w:sz w:val="24"/>
          <w:szCs w:val="24"/>
        </w:rPr>
      </w:pPr>
      <w:proofErr w:type="spellStart"/>
      <w:r w:rsidRPr="00040D06">
        <w:rPr>
          <w:rFonts w:ascii="Bookman Old Style" w:eastAsia="Times New Roman" w:hAnsi="Bookman Old Style" w:cs="Tahoma"/>
          <w:b/>
          <w:bCs/>
          <w:i/>
          <w:iCs/>
          <w:color w:val="FF0000"/>
          <w:sz w:val="24"/>
          <w:szCs w:val="24"/>
        </w:rPr>
        <w:t>С.Майкапар</w:t>
      </w:r>
      <w:proofErr w:type="spellEnd"/>
      <w:r w:rsidRPr="00040D06">
        <w:rPr>
          <w:rFonts w:ascii="Bookman Old Style" w:eastAsia="Times New Roman" w:hAnsi="Bookman Old Style" w:cs="Tahoma"/>
          <w:b/>
          <w:bCs/>
          <w:i/>
          <w:iCs/>
          <w:color w:val="FF0000"/>
          <w:sz w:val="24"/>
          <w:szCs w:val="24"/>
        </w:rPr>
        <w:t>:</w:t>
      </w:r>
      <w:r w:rsidR="00DF5FAD" w:rsidRPr="00040D06">
        <w:rPr>
          <w:rFonts w:ascii="Bookman Old Style" w:eastAsia="Times New Roman" w:hAnsi="Bookman Old Style" w:cs="Tahoma"/>
          <w:b/>
          <w:bCs/>
          <w:sz w:val="24"/>
          <w:szCs w:val="24"/>
        </w:rPr>
        <w:t> «Пастушок»,</w:t>
      </w:r>
      <w:r w:rsidRPr="00040D06">
        <w:rPr>
          <w:rFonts w:ascii="Bookman Old Style" w:eastAsia="Times New Roman" w:hAnsi="Bookman Old Style" w:cs="Tahoma"/>
          <w:b/>
          <w:bCs/>
          <w:sz w:val="24"/>
          <w:szCs w:val="24"/>
        </w:rPr>
        <w:t xml:space="preserve"> «</w:t>
      </w:r>
      <w:r w:rsidR="00DF5FAD" w:rsidRPr="00040D06">
        <w:rPr>
          <w:rFonts w:ascii="Bookman Old Style" w:eastAsia="Times New Roman" w:hAnsi="Bookman Old Style" w:cs="Tahoma"/>
          <w:b/>
          <w:bCs/>
          <w:sz w:val="24"/>
          <w:szCs w:val="24"/>
        </w:rPr>
        <w:t>В садике</w:t>
      </w:r>
      <w:r w:rsidRPr="00040D06">
        <w:rPr>
          <w:rFonts w:ascii="Bookman Old Style" w:eastAsia="Times New Roman" w:hAnsi="Bookman Old Style" w:cs="Tahoma"/>
          <w:b/>
          <w:bCs/>
          <w:sz w:val="24"/>
          <w:szCs w:val="24"/>
        </w:rPr>
        <w:t xml:space="preserve">», </w:t>
      </w:r>
      <w:r w:rsidR="00DF5FAD" w:rsidRPr="00040D06">
        <w:rPr>
          <w:rFonts w:ascii="Bookman Old Style" w:eastAsia="Times New Roman" w:hAnsi="Bookman Old Style" w:cs="Tahoma"/>
          <w:b/>
          <w:bCs/>
          <w:sz w:val="24"/>
          <w:szCs w:val="24"/>
        </w:rPr>
        <w:t xml:space="preserve">«Мотылек» </w:t>
      </w:r>
      <w:r w:rsidRPr="00040D06">
        <w:rPr>
          <w:rFonts w:ascii="Bookman Old Style" w:eastAsia="Times New Roman" w:hAnsi="Bookman Old Style" w:cs="Tahoma"/>
          <w:b/>
          <w:bCs/>
          <w:sz w:val="24"/>
          <w:szCs w:val="24"/>
        </w:rPr>
        <w:t xml:space="preserve">Вальс, </w:t>
      </w:r>
      <w:r w:rsidR="00DF5FAD" w:rsidRPr="00040D06">
        <w:rPr>
          <w:rFonts w:ascii="Bookman Old Style" w:eastAsia="Times New Roman" w:hAnsi="Bookman Old Style" w:cs="Tahoma"/>
          <w:b/>
          <w:bCs/>
          <w:sz w:val="24"/>
          <w:szCs w:val="24"/>
        </w:rPr>
        <w:t>Маленький командир.</w:t>
      </w:r>
    </w:p>
    <w:p w:rsidR="00614494" w:rsidRPr="00040D06" w:rsidRDefault="00614494" w:rsidP="006A12A4">
      <w:pPr>
        <w:shd w:val="clear" w:color="auto" w:fill="FFFFFF"/>
        <w:spacing w:after="0"/>
        <w:rPr>
          <w:rFonts w:ascii="Bookman Old Style" w:eastAsia="Times New Roman" w:hAnsi="Bookman Old Style" w:cs="Tahoma"/>
          <w:sz w:val="24"/>
          <w:szCs w:val="24"/>
        </w:rPr>
      </w:pPr>
      <w:r w:rsidRPr="00040D06">
        <w:rPr>
          <w:rFonts w:ascii="Bookman Old Style" w:eastAsia="Times New Roman" w:hAnsi="Bookman Old Style" w:cs="Tahoma"/>
          <w:b/>
          <w:bCs/>
          <w:i/>
          <w:iCs/>
          <w:color w:val="FF0000"/>
          <w:sz w:val="24"/>
          <w:szCs w:val="24"/>
        </w:rPr>
        <w:t>Д.Шостакович:</w:t>
      </w:r>
      <w:r w:rsidRPr="00040D06">
        <w:rPr>
          <w:rFonts w:ascii="Bookman Old Style" w:eastAsia="Times New Roman" w:hAnsi="Bookman Old Style" w:cs="Tahoma"/>
          <w:b/>
          <w:bCs/>
          <w:i/>
          <w:iCs/>
          <w:sz w:val="24"/>
          <w:szCs w:val="24"/>
        </w:rPr>
        <w:t> </w:t>
      </w:r>
      <w:r w:rsidRPr="00040D06">
        <w:rPr>
          <w:rFonts w:ascii="Bookman Old Style" w:eastAsia="Times New Roman" w:hAnsi="Bookman Old Style" w:cs="Tahoma"/>
          <w:b/>
          <w:bCs/>
          <w:sz w:val="24"/>
          <w:szCs w:val="24"/>
        </w:rPr>
        <w:t>«Танцы кукол»</w:t>
      </w:r>
    </w:p>
    <w:p w:rsidR="00614494" w:rsidRPr="00040D06" w:rsidRDefault="00614494" w:rsidP="006A12A4">
      <w:pPr>
        <w:spacing w:after="0"/>
        <w:rPr>
          <w:rFonts w:ascii="Bookman Old Style" w:eastAsia="Times New Roman" w:hAnsi="Bookman Old Style" w:cs="Times New Roman"/>
          <w:sz w:val="24"/>
          <w:szCs w:val="24"/>
        </w:rPr>
      </w:pPr>
      <w:r w:rsidRPr="00040D06">
        <w:rPr>
          <w:rFonts w:ascii="Bookman Old Style" w:eastAsia="Times New Roman" w:hAnsi="Bookman Old Style" w:cs="Tahoma"/>
          <w:sz w:val="24"/>
          <w:szCs w:val="24"/>
        </w:rPr>
        <w:br/>
      </w:r>
    </w:p>
    <w:p w:rsidR="00614494" w:rsidRPr="00040D06" w:rsidRDefault="00614494" w:rsidP="006A12A4">
      <w:pPr>
        <w:shd w:val="clear" w:color="auto" w:fill="FFFFFF"/>
        <w:spacing w:after="0"/>
        <w:rPr>
          <w:rFonts w:ascii="Bookman Old Style" w:eastAsia="Times New Roman" w:hAnsi="Bookman Old Style" w:cs="Tahoma"/>
          <w:color w:val="646464"/>
          <w:sz w:val="24"/>
          <w:szCs w:val="24"/>
        </w:rPr>
      </w:pPr>
    </w:p>
    <w:p w:rsidR="00614494" w:rsidRPr="00040D06" w:rsidRDefault="00614494" w:rsidP="006A12A4">
      <w:pPr>
        <w:shd w:val="clear" w:color="auto" w:fill="FFFFFF"/>
        <w:spacing w:after="0"/>
        <w:rPr>
          <w:rFonts w:ascii="Bookman Old Style" w:eastAsia="Times New Roman" w:hAnsi="Bookman Old Style" w:cs="Tahoma"/>
          <w:color w:val="646464"/>
          <w:sz w:val="24"/>
          <w:szCs w:val="24"/>
        </w:rPr>
      </w:pPr>
      <w:r w:rsidRPr="00040D06">
        <w:rPr>
          <w:rFonts w:ascii="Bookman Old Style" w:eastAsia="Times New Roman" w:hAnsi="Bookman Old Style" w:cs="Tahoma"/>
          <w:color w:val="000080"/>
          <w:sz w:val="24"/>
          <w:szCs w:val="24"/>
        </w:rPr>
        <w:t> </w:t>
      </w:r>
    </w:p>
    <w:p w:rsidR="00614494" w:rsidRPr="00040D06" w:rsidRDefault="00614494" w:rsidP="006A12A4">
      <w:pPr>
        <w:shd w:val="clear" w:color="auto" w:fill="FFFFFF"/>
        <w:spacing w:after="0"/>
        <w:rPr>
          <w:rFonts w:ascii="Bookman Old Style" w:eastAsia="Times New Roman" w:hAnsi="Bookman Old Style" w:cs="Tahoma"/>
          <w:color w:val="646464"/>
          <w:sz w:val="24"/>
          <w:szCs w:val="24"/>
        </w:rPr>
      </w:pPr>
      <w:r w:rsidRPr="00040D06">
        <w:rPr>
          <w:rFonts w:ascii="Bookman Old Style" w:eastAsia="Times New Roman" w:hAnsi="Bookman Old Style" w:cs="Tahoma"/>
          <w:b/>
          <w:bCs/>
          <w:color w:val="800080"/>
          <w:sz w:val="24"/>
          <w:szCs w:val="24"/>
        </w:rPr>
        <w:t> </w:t>
      </w:r>
    </w:p>
    <w:p w:rsidR="00614494" w:rsidRPr="00040D06" w:rsidRDefault="00614494" w:rsidP="006A12A4">
      <w:pPr>
        <w:shd w:val="clear" w:color="auto" w:fill="FFFFFF"/>
        <w:spacing w:after="0"/>
        <w:rPr>
          <w:rFonts w:ascii="Bookman Old Style" w:eastAsia="Times New Roman" w:hAnsi="Bookman Old Style" w:cs="Tahoma"/>
          <w:color w:val="646464"/>
          <w:sz w:val="24"/>
          <w:szCs w:val="24"/>
        </w:rPr>
      </w:pPr>
    </w:p>
    <w:p w:rsidR="00C12B35" w:rsidRPr="00040D06" w:rsidRDefault="00C12B35" w:rsidP="006A12A4">
      <w:pPr>
        <w:spacing w:after="0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C12B35" w:rsidRPr="00040D06" w:rsidSect="006A12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4494"/>
    <w:rsid w:val="00040D06"/>
    <w:rsid w:val="004A6096"/>
    <w:rsid w:val="00614494"/>
    <w:rsid w:val="00694593"/>
    <w:rsid w:val="006A12A4"/>
    <w:rsid w:val="00746B27"/>
    <w:rsid w:val="0086251D"/>
    <w:rsid w:val="00C12B35"/>
    <w:rsid w:val="00DF5FAD"/>
    <w:rsid w:val="00F2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4494"/>
  </w:style>
  <w:style w:type="paragraph" w:styleId="a3">
    <w:name w:val="Balloon Text"/>
    <w:basedOn w:val="a"/>
    <w:link w:val="a4"/>
    <w:uiPriority w:val="99"/>
    <w:semiHidden/>
    <w:unhideWhenUsed/>
    <w:rsid w:val="0061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</dc:creator>
  <cp:keywords/>
  <dc:description/>
  <cp:lastModifiedBy>Zalina</cp:lastModifiedBy>
  <cp:revision>7</cp:revision>
  <dcterms:created xsi:type="dcterms:W3CDTF">2015-09-01T04:03:00Z</dcterms:created>
  <dcterms:modified xsi:type="dcterms:W3CDTF">2022-12-15T07:08:00Z</dcterms:modified>
</cp:coreProperties>
</file>