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B9" w:rsidRPr="00165EB9" w:rsidRDefault="00165EB9" w:rsidP="000B4BFB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10567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7"/>
      </w:tblGrid>
      <w:tr w:rsidR="00165EB9" w:rsidRPr="00174CC8" w:rsidTr="00CF2ACB">
        <w:tc>
          <w:tcPr>
            <w:tcW w:w="10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7E92" w:rsidRPr="00174CC8" w:rsidRDefault="00CF2ACB" w:rsidP="00165EB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1.35pt;height:716pt">
                  <v:imagedata r:id="rId7" o:title="001"/>
                </v:shape>
              </w:pict>
            </w:r>
            <w:r w:rsidR="00D77E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Общие сведения об образовательной организации </w:t>
            </w:r>
          </w:p>
          <w:p w:rsidR="00165EB9" w:rsidRPr="00174CC8" w:rsidRDefault="00D77E92" w:rsidP="00165EB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  МБДОУ д/с №7 </w:t>
            </w:r>
            <w:r w:rsidR="00165EB9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Алагира </w:t>
            </w:r>
            <w:proofErr w:type="gramStart"/>
            <w:r w:rsidR="00165EB9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165EB9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д/с №6)</w:t>
            </w:r>
            <w:r w:rsidR="00716D49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65EB9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7E92" w:rsidRPr="00174CC8" w:rsidRDefault="00D77E92" w:rsidP="00165EB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9"/>
              <w:gridCol w:w="7406"/>
            </w:tblGrid>
            <w:tr w:rsidR="00D77E92" w:rsidRPr="00174CC8" w:rsidTr="00174CC8">
              <w:trPr>
                <w:trHeight w:val="822"/>
              </w:trPr>
              <w:tc>
                <w:tcPr>
                  <w:tcW w:w="2729" w:type="dxa"/>
                </w:tcPr>
                <w:p w:rsidR="00D77E92" w:rsidRPr="00174CC8" w:rsidRDefault="00D77E92" w:rsidP="00D77E92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7406" w:type="dxa"/>
                </w:tcPr>
                <w:p w:rsidR="00D77E92" w:rsidRPr="00174CC8" w:rsidRDefault="00D77E92" w:rsidP="00174CC8">
                  <w:pPr>
                    <w:spacing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Структурное подразделение муниципального бюджетного  дошкольного образовательного учреждения</w:t>
                  </w:r>
                  <w:r w:rsid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 Детский сад №7» 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.А</w:t>
                  </w:r>
                  <w:proofErr w:type="gram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лагира</w:t>
                  </w:r>
                  <w:proofErr w:type="spellEnd"/>
                  <w:r w:rsid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 Детский сад №6).</w:t>
                  </w:r>
                </w:p>
              </w:tc>
            </w:tr>
            <w:tr w:rsidR="00D77E92" w:rsidRPr="00174CC8" w:rsidTr="00174CC8">
              <w:tc>
                <w:tcPr>
                  <w:tcW w:w="2729" w:type="dxa"/>
                </w:tcPr>
                <w:p w:rsidR="00D77E92" w:rsidRPr="00174CC8" w:rsidRDefault="00D77E92" w:rsidP="00D77E92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7406" w:type="dxa"/>
                </w:tcPr>
                <w:p w:rsidR="00D77E92" w:rsidRPr="00174CC8" w:rsidRDefault="00D77E92" w:rsidP="00165EB9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Марзоева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Альбина Петровна</w:t>
                  </w:r>
                </w:p>
              </w:tc>
            </w:tr>
            <w:tr w:rsidR="00D77E92" w:rsidRPr="00174CC8" w:rsidTr="00174CC8">
              <w:tc>
                <w:tcPr>
                  <w:tcW w:w="2729" w:type="dxa"/>
                </w:tcPr>
                <w:p w:rsidR="00D77E92" w:rsidRPr="00174CC8" w:rsidRDefault="00D77E92" w:rsidP="00D77E92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7406" w:type="dxa"/>
                </w:tcPr>
                <w:p w:rsidR="00D77E92" w:rsidRPr="00174CC8" w:rsidRDefault="00D77E92" w:rsidP="00165EB9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363240, г. Алагир, ул.  А. Агузарова 4.</w:t>
                  </w:r>
                </w:p>
              </w:tc>
            </w:tr>
            <w:tr w:rsidR="00D77E92" w:rsidRPr="00174CC8" w:rsidTr="00174CC8">
              <w:tc>
                <w:tcPr>
                  <w:tcW w:w="2729" w:type="dxa"/>
                </w:tcPr>
                <w:p w:rsidR="00D77E92" w:rsidRPr="00174CC8" w:rsidRDefault="00D77E92" w:rsidP="00D77E92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7406" w:type="dxa"/>
                </w:tcPr>
                <w:p w:rsidR="00D77E92" w:rsidRPr="00174CC8" w:rsidRDefault="00D77E92" w:rsidP="00165EB9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88673135358</w:t>
                  </w:r>
                </w:p>
              </w:tc>
            </w:tr>
            <w:tr w:rsidR="00D77E92" w:rsidRPr="00174CC8" w:rsidTr="00174CC8">
              <w:tc>
                <w:tcPr>
                  <w:tcW w:w="2729" w:type="dxa"/>
                </w:tcPr>
                <w:p w:rsidR="00D77E92" w:rsidRPr="00174CC8" w:rsidRDefault="00D77E92" w:rsidP="00D77E92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7406" w:type="dxa"/>
                </w:tcPr>
                <w:p w:rsidR="00D77E92" w:rsidRPr="00174CC8" w:rsidRDefault="00CF2ACB" w:rsidP="00165EB9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="00D77E92" w:rsidRPr="00174CC8">
                      <w:rPr>
                        <w:rFonts w:ascii="Times New Roman" w:eastAsia="Calibri" w:hAnsi="Times New Roman" w:cs="Times New Roman"/>
                        <w:color w:val="0000FF"/>
                        <w:sz w:val="28"/>
                        <w:szCs w:val="28"/>
                        <w:u w:val="single"/>
                        <w:shd w:val="clear" w:color="auto" w:fill="FFFFFF"/>
                      </w:rPr>
                      <w:t>alagir.06@mail.ru</w:t>
                    </w:r>
                  </w:hyperlink>
                </w:p>
              </w:tc>
            </w:tr>
            <w:tr w:rsidR="00D77E92" w:rsidRPr="00174CC8" w:rsidTr="00174CC8">
              <w:tc>
                <w:tcPr>
                  <w:tcW w:w="2729" w:type="dxa"/>
                </w:tcPr>
                <w:p w:rsidR="00D77E92" w:rsidRPr="00174CC8" w:rsidRDefault="00D77E92" w:rsidP="00D77E92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7406" w:type="dxa"/>
                </w:tcPr>
                <w:p w:rsidR="00D77E92" w:rsidRPr="00174CC8" w:rsidRDefault="00D77E92" w:rsidP="00165EB9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местного самоуправления </w:t>
                  </w:r>
                  <w:r w:rsid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Алагирского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D77E92" w:rsidRPr="00174CC8" w:rsidTr="00174CC8">
              <w:tc>
                <w:tcPr>
                  <w:tcW w:w="2729" w:type="dxa"/>
                </w:tcPr>
                <w:p w:rsidR="00D77E92" w:rsidRPr="00174CC8" w:rsidRDefault="00D77E92" w:rsidP="00D77E92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7406" w:type="dxa"/>
                </w:tcPr>
                <w:p w:rsidR="00D77E92" w:rsidRPr="00174CC8" w:rsidRDefault="00D77E92" w:rsidP="00165EB9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1965 год.</w:t>
                  </w:r>
                </w:p>
              </w:tc>
            </w:tr>
            <w:tr w:rsidR="00D77E92" w:rsidRPr="00174CC8" w:rsidTr="00174CC8">
              <w:tc>
                <w:tcPr>
                  <w:tcW w:w="2729" w:type="dxa"/>
                </w:tcPr>
                <w:p w:rsidR="00D77E92" w:rsidRPr="00174CC8" w:rsidRDefault="00D77E92" w:rsidP="00D77E92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Лицензия</w:t>
                  </w:r>
                </w:p>
              </w:tc>
              <w:tc>
                <w:tcPr>
                  <w:tcW w:w="7406" w:type="dxa"/>
                </w:tcPr>
                <w:p w:rsidR="00D77E92" w:rsidRPr="00174CC8" w:rsidRDefault="00D77E92" w:rsidP="00165EB9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04.09.2015  № 0001106,  серия 15Л01</w:t>
                  </w:r>
                </w:p>
              </w:tc>
            </w:tr>
          </w:tbl>
          <w:p w:rsidR="00D77E92" w:rsidRPr="00174CC8" w:rsidRDefault="00D77E92" w:rsidP="00D77E9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EB9" w:rsidRPr="00174CC8" w:rsidRDefault="00165EB9" w:rsidP="00A9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</w:t>
            </w:r>
            <w:r w:rsidR="00A962B8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рное подразделение муниципального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бюджетно</w:t>
            </w:r>
            <w:r w:rsidR="00A962B8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дошкольно</w:t>
            </w:r>
            <w:r w:rsidR="00A962B8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</w:t>
            </w:r>
            <w:r w:rsidR="00A962B8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учреждения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 </w:t>
            </w:r>
            <w:r w:rsidR="00A962B8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7» г. Алагира (Детский сад №6)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A962B8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ДОУ) расположен</w:t>
            </w:r>
            <w:r w:rsidR="00245C0E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жилом районе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центре города. В районе    </w:t>
            </w:r>
            <w:r w:rsidR="00A962B8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находится МБОУ СОШ №2  г. Ала</w:t>
            </w:r>
            <w:r w:rsidR="00A962B8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гира,  МБУДО « АДШИ»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Алагир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МБУК ЦБС  Центральная Районная библиотека. Здание ДОУ  построено по типовому проекту. Проектная наполняемость на 115 мест.</w:t>
            </w:r>
            <w:r w:rsidRPr="00174CC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здания 1185,1 кв. м, из них площадь помещений, используемых непосредственно для нужд образовательного</w:t>
            </w:r>
            <w:r w:rsidR="00A962B8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процесса,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452,1 кв. м. </w:t>
            </w:r>
          </w:p>
          <w:p w:rsidR="00245C0E" w:rsidRPr="00174CC8" w:rsidRDefault="00245C0E" w:rsidP="00A9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C0E" w:rsidRPr="00174CC8" w:rsidRDefault="00165EB9" w:rsidP="00165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Цель деятельности</w:t>
            </w: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 МБДОУ </w:t>
            </w: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д/с №7 г. Алагира  </w:t>
            </w:r>
            <w:proofErr w:type="gramStart"/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>д/с №6)</w:t>
            </w:r>
            <w:r w:rsidR="00245C0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осуществление образовательной деятельности по реализации образовательных программ дошкольного образования.  </w:t>
            </w:r>
          </w:p>
          <w:p w:rsidR="00245C0E" w:rsidRPr="00174CC8" w:rsidRDefault="00165EB9" w:rsidP="00165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245C0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74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Предметом деятельности</w:t>
            </w: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 МБДОУ </w:t>
            </w: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>д/с №7 г. Алагира  ( д/с №6) является</w:t>
            </w:r>
            <w:r w:rsidR="00245C0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общей культуры</w:t>
            </w:r>
            <w:proofErr w:type="gramStart"/>
            <w:r w:rsidR="00245C0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45C0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физических, интеллектуальных , нравственных, эстетический  и личностных</w:t>
            </w: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C0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>качеств, формирование предпосылок учебной деятельности, сохранение и укрепление здоровья воспитанников.</w:t>
            </w:r>
          </w:p>
          <w:p w:rsidR="00245C0E" w:rsidRPr="00174CC8" w:rsidRDefault="00245C0E" w:rsidP="00165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37EC" w:rsidRPr="00174CC8" w:rsidRDefault="00165EB9" w:rsidP="00165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  <w:r w:rsidR="00245C0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 МБДОУ </w:t>
            </w:r>
            <w:r w:rsidR="00245C0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д/с №7 г. Алагира </w:t>
            </w:r>
            <w:proofErr w:type="gramStart"/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д/с №6):                                     </w:t>
            </w:r>
            <w:r w:rsidRPr="00174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неделя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>- пятидневная</w:t>
            </w:r>
            <w:proofErr w:type="gramStart"/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понедельника по пятницу.      </w:t>
            </w:r>
            <w:r w:rsidR="000D025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67BE" w:rsidRDefault="000D025E" w:rsidP="00165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5EB9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Длительность пребывания детей в группах – 12 часов.                                       </w:t>
            </w:r>
          </w:p>
          <w:p w:rsidR="00165EB9" w:rsidRPr="00174CC8" w:rsidRDefault="00165EB9" w:rsidP="00165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Режим</w:t>
            </w:r>
            <w:r w:rsidR="00245C0E"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групп -   с 07:00 до 19</w:t>
            </w: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>: 00;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74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245C0E" w:rsidRPr="00174CC8" w:rsidRDefault="00245C0E" w:rsidP="00165EB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C0E" w:rsidRPr="00174CC8" w:rsidRDefault="00245C0E" w:rsidP="00165EB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5C0E" w:rsidRPr="00174CC8" w:rsidRDefault="00245C0E" w:rsidP="00165EB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Аналитическая часть.</w:t>
            </w:r>
          </w:p>
          <w:p w:rsidR="00245C0E" w:rsidRPr="00174CC8" w:rsidRDefault="00245C0E" w:rsidP="00165EB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5EB9" w:rsidRPr="00174CC8" w:rsidRDefault="00165EB9" w:rsidP="00165EB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174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245C0E" w:rsidRPr="0017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 образовательной деятельности</w:t>
            </w:r>
            <w:r w:rsidRPr="0017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65EB9" w:rsidRPr="00174CC8" w:rsidRDefault="00165EB9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128EB" w:rsidRPr="00174CC8" w:rsidRDefault="002128EB" w:rsidP="002128EB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 деятельность в СП МБДОУ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№7 г. Алагира (д/с №6).</w:t>
            </w:r>
          </w:p>
          <w:p w:rsidR="002128EB" w:rsidRPr="00174CC8" w:rsidRDefault="002128EB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Организованна в соответствии </w:t>
            </w:r>
            <w:r w:rsidR="00305E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Федеральным законам от 29.12.2012 </w:t>
            </w:r>
            <w:r w:rsid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305E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273 –ФЗ « Об образования в Российской Федерации», ФГОС дошкольного образования</w:t>
            </w:r>
            <w:proofErr w:type="gramStart"/>
            <w:r w:rsidR="00305E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305E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01.01.2021 ДОУ функционирует в соответствии с требованиями СП 2.4.3648-20 « Санитарно-эпидемиологических требования к организациям воспитания и обучения , отдыха  и оздоровления детей и молодежи» , а с 01.03.2021 – дополнительно с требованиями Сан </w:t>
            </w:r>
            <w:proofErr w:type="spellStart"/>
            <w:r w:rsidR="00305E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</w:t>
            </w:r>
            <w:proofErr w:type="spellEnd"/>
            <w:r w:rsidR="00305E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1.2.3.685-21</w:t>
            </w:r>
            <w:r w:rsid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="00305E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Гигиенические  нормативы  и требованию к обеспечению безопасности и безвредности для человека</w:t>
            </w:r>
            <w:r w:rsidR="00C013C7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факторов среды обитания»</w:t>
            </w:r>
          </w:p>
          <w:p w:rsidR="00500445" w:rsidRPr="00174CC8" w:rsidRDefault="004A6163" w:rsidP="005004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деятельность </w:t>
            </w:r>
            <w:r w:rsidR="00C013C7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ведется на основании требовании утвержденной основной образовательной программы  дошкольного образования</w:t>
            </w:r>
            <w:proofErr w:type="gramStart"/>
            <w:r w:rsidR="00C013C7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013C7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которая составлена в соответствии с  ФГОС дошкольного образования  с учетом примерной образовательной программы дошкольного образования , </w:t>
            </w:r>
            <w:r w:rsid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="00C013C7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="00C013C7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эпидемиологическими правилами и нормами .</w:t>
            </w:r>
            <w:r w:rsidR="00500445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500445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по образовательным программа</w:t>
            </w:r>
            <w:r w:rsidR="00500445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дошкольного образования</w:t>
            </w:r>
            <w:r w:rsidR="00500445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500445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осуществляется в группах общеразвивающей и комбинированной направленности. В  </w:t>
            </w:r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МБДОУ д/с №7 </w:t>
            </w:r>
            <w:proofErr w:type="spellStart"/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лагира</w:t>
            </w:r>
            <w:proofErr w:type="spellEnd"/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 д/с № 6) </w:t>
            </w:r>
            <w:r w:rsidR="00500445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функционируют 6 возрастных групп. Из них:</w:t>
            </w:r>
          </w:p>
          <w:p w:rsidR="00B93AAA" w:rsidRPr="00174CC8" w:rsidRDefault="00500445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88"/>
              <w:gridCol w:w="3244"/>
              <w:gridCol w:w="1843"/>
              <w:gridCol w:w="1837"/>
            </w:tblGrid>
            <w:tr w:rsidR="00B93AAA" w:rsidRPr="00174CC8" w:rsidTr="009707F6">
              <w:tc>
                <w:tcPr>
                  <w:tcW w:w="2488" w:type="dxa"/>
                </w:tcPr>
                <w:p w:rsidR="00B93AAA" w:rsidRPr="00174CC8" w:rsidRDefault="004A6163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Направление </w:t>
                  </w:r>
                </w:p>
              </w:tc>
              <w:tc>
                <w:tcPr>
                  <w:tcW w:w="3244" w:type="dxa"/>
                </w:tcPr>
                <w:p w:rsidR="00B93AAA" w:rsidRPr="00174CC8" w:rsidRDefault="004A6163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Возраст</w:t>
                  </w:r>
                </w:p>
              </w:tc>
              <w:tc>
                <w:tcPr>
                  <w:tcW w:w="1843" w:type="dxa"/>
                </w:tcPr>
                <w:p w:rsidR="00B93AAA" w:rsidRPr="00174CC8" w:rsidRDefault="004A6163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групп</w:t>
                  </w:r>
                </w:p>
              </w:tc>
              <w:tc>
                <w:tcPr>
                  <w:tcW w:w="1837" w:type="dxa"/>
                </w:tcPr>
                <w:p w:rsidR="00B93AAA" w:rsidRPr="00174CC8" w:rsidRDefault="004A6163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детей</w:t>
                  </w:r>
                </w:p>
              </w:tc>
            </w:tr>
            <w:tr w:rsidR="009707F6" w:rsidRPr="00174CC8" w:rsidTr="009707F6">
              <w:tc>
                <w:tcPr>
                  <w:tcW w:w="2488" w:type="dxa"/>
                  <w:vMerge w:val="restart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Общеразвивающее</w:t>
                  </w:r>
                </w:p>
              </w:tc>
              <w:tc>
                <w:tcPr>
                  <w:tcW w:w="3244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Младшая группа №1</w:t>
                  </w:r>
                </w:p>
              </w:tc>
              <w:tc>
                <w:tcPr>
                  <w:tcW w:w="1843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</w:tr>
            <w:tr w:rsidR="009707F6" w:rsidRPr="00174CC8" w:rsidTr="009707F6">
              <w:tc>
                <w:tcPr>
                  <w:tcW w:w="2488" w:type="dxa"/>
                  <w:vMerge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4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Младшая группа №2</w:t>
                  </w:r>
                </w:p>
              </w:tc>
              <w:tc>
                <w:tcPr>
                  <w:tcW w:w="1843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9707F6" w:rsidRPr="00174CC8" w:rsidTr="009707F6">
              <w:tc>
                <w:tcPr>
                  <w:tcW w:w="2488" w:type="dxa"/>
                  <w:vMerge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4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Средняя групп №3</w:t>
                  </w:r>
                </w:p>
              </w:tc>
              <w:tc>
                <w:tcPr>
                  <w:tcW w:w="1843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9707F6" w:rsidRPr="00174CC8" w:rsidTr="009707F6">
              <w:tc>
                <w:tcPr>
                  <w:tcW w:w="2488" w:type="dxa"/>
                  <w:vMerge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4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Старшая группа №4</w:t>
                  </w:r>
                </w:p>
              </w:tc>
              <w:tc>
                <w:tcPr>
                  <w:tcW w:w="1843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</w:tr>
            <w:tr w:rsidR="009707F6" w:rsidRPr="00174CC8" w:rsidTr="009707F6">
              <w:tc>
                <w:tcPr>
                  <w:tcW w:w="2488" w:type="dxa"/>
                  <w:vMerge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4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Старшая группа №5</w:t>
                  </w:r>
                </w:p>
              </w:tc>
              <w:tc>
                <w:tcPr>
                  <w:tcW w:w="1843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9707F6" w:rsidRPr="00174CC8" w:rsidTr="009707F6">
              <w:tc>
                <w:tcPr>
                  <w:tcW w:w="2488" w:type="dxa"/>
                  <w:vMerge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44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Подготовительная группа №6</w:t>
                  </w:r>
                </w:p>
              </w:tc>
              <w:tc>
                <w:tcPr>
                  <w:tcW w:w="1843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9707F6" w:rsidRPr="00174CC8" w:rsidTr="009707F6">
              <w:tc>
                <w:tcPr>
                  <w:tcW w:w="5732" w:type="dxa"/>
                  <w:gridSpan w:val="2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Итого:</w:t>
                  </w:r>
                </w:p>
              </w:tc>
              <w:tc>
                <w:tcPr>
                  <w:tcW w:w="1843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837" w:type="dxa"/>
                </w:tcPr>
                <w:p w:rsidR="009707F6" w:rsidRPr="00174CC8" w:rsidRDefault="009707F6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140</w:t>
                  </w:r>
                </w:p>
              </w:tc>
            </w:tr>
          </w:tbl>
          <w:p w:rsidR="004737EC" w:rsidRPr="00174CC8" w:rsidRDefault="004737EC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7EC" w:rsidRPr="00174CC8" w:rsidRDefault="004737EC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7EC" w:rsidRPr="00174CC8" w:rsidRDefault="004737EC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7EC" w:rsidRPr="00174CC8" w:rsidRDefault="004737EC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4CF7" w:rsidRPr="00174CC8" w:rsidRDefault="00A44CF7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4CF7" w:rsidRDefault="00A44CF7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67BE" w:rsidRPr="00174CC8" w:rsidRDefault="00A267BE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4CF7" w:rsidRPr="00174CC8" w:rsidRDefault="00A44CF7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4CF7" w:rsidRPr="00174CC8" w:rsidRDefault="00A44CF7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4CF7" w:rsidRPr="00174CC8" w:rsidRDefault="00A44CF7" w:rsidP="00A267BE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Воспитательная работа</w:t>
            </w:r>
          </w:p>
          <w:p w:rsidR="00A44CF7" w:rsidRPr="00174CC8" w:rsidRDefault="00A44CF7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4CF7" w:rsidRPr="00174CC8" w:rsidRDefault="00A44CF7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выбрать стратегию воспитательной работы, в 2022</w:t>
            </w:r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году </w:t>
            </w:r>
            <w:r w:rsidR="0010078E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проводился анализ состава семей воспитанников.</w:t>
            </w:r>
          </w:p>
          <w:p w:rsidR="004737EC" w:rsidRPr="00174CC8" w:rsidRDefault="004737EC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78E" w:rsidRPr="00174CC8" w:rsidRDefault="0010078E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семей по составу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85"/>
              <w:gridCol w:w="3185"/>
              <w:gridCol w:w="3185"/>
            </w:tblGrid>
            <w:tr w:rsidR="0010078E" w:rsidRPr="00174CC8" w:rsidTr="0010078E">
              <w:tc>
                <w:tcPr>
                  <w:tcW w:w="3185" w:type="dxa"/>
                </w:tcPr>
                <w:p w:rsidR="0010078E" w:rsidRPr="00174CC8" w:rsidRDefault="0010078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0078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Количество семей 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0078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Процент от общего количества семей воспитанников </w:t>
                  </w:r>
                </w:p>
              </w:tc>
            </w:tr>
            <w:tr w:rsidR="0010078E" w:rsidRPr="00174CC8" w:rsidTr="0010078E">
              <w:tc>
                <w:tcPr>
                  <w:tcW w:w="3185" w:type="dxa"/>
                </w:tcPr>
                <w:p w:rsidR="0010078E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Полная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1571E" w:rsidP="0011571E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1571E" w:rsidP="0011571E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71.43%</w:t>
                  </w:r>
                </w:p>
              </w:tc>
            </w:tr>
            <w:tr w:rsidR="0010078E" w:rsidRPr="00174CC8" w:rsidTr="0010078E">
              <w:tc>
                <w:tcPr>
                  <w:tcW w:w="3185" w:type="dxa"/>
                </w:tcPr>
                <w:p w:rsidR="0010078E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Неполная с матерью 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1571E" w:rsidP="0011571E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1571E" w:rsidP="0011571E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28.57%</w:t>
                  </w:r>
                </w:p>
              </w:tc>
            </w:tr>
            <w:tr w:rsidR="0010078E" w:rsidRPr="00174CC8" w:rsidTr="0010078E">
              <w:tc>
                <w:tcPr>
                  <w:tcW w:w="3185" w:type="dxa"/>
                </w:tcPr>
                <w:p w:rsidR="0010078E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Неполная с отцом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1571E" w:rsidP="0011571E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1571E" w:rsidP="0011571E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0078E" w:rsidRPr="00174CC8" w:rsidTr="0010078E">
              <w:tc>
                <w:tcPr>
                  <w:tcW w:w="3185" w:type="dxa"/>
                </w:tcPr>
                <w:p w:rsidR="0010078E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Оформлено опекунство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1571E" w:rsidP="0011571E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3185" w:type="dxa"/>
                </w:tcPr>
                <w:p w:rsidR="0010078E" w:rsidRPr="00174CC8" w:rsidRDefault="0011571E" w:rsidP="0011571E">
                  <w:pPr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10078E" w:rsidRPr="00174CC8" w:rsidRDefault="0010078E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78E" w:rsidRPr="00174CC8" w:rsidRDefault="0010078E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78E" w:rsidRPr="00174CC8" w:rsidRDefault="00D6754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Характеристика семей по количеству детей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85"/>
              <w:gridCol w:w="3185"/>
              <w:gridCol w:w="3185"/>
            </w:tblGrid>
            <w:tr w:rsidR="009C3E90" w:rsidRPr="00174CC8" w:rsidTr="009C3E90">
              <w:tc>
                <w:tcPr>
                  <w:tcW w:w="3185" w:type="dxa"/>
                </w:tcPr>
                <w:p w:rsidR="009C3E90" w:rsidRPr="00174CC8" w:rsidRDefault="009C3E90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Количество детей в семье </w:t>
                  </w:r>
                </w:p>
              </w:tc>
              <w:tc>
                <w:tcPr>
                  <w:tcW w:w="3185" w:type="dxa"/>
                </w:tcPr>
                <w:p w:rsidR="009C3E90" w:rsidRPr="00174CC8" w:rsidRDefault="009C3E90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Количество семей </w:t>
                  </w:r>
                </w:p>
              </w:tc>
              <w:tc>
                <w:tcPr>
                  <w:tcW w:w="3185" w:type="dxa"/>
                </w:tcPr>
                <w:p w:rsidR="009C3E90" w:rsidRPr="00174CC8" w:rsidRDefault="009C3E90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Процент от общего количества семей воспитанников</w:t>
                  </w:r>
                </w:p>
              </w:tc>
            </w:tr>
            <w:tr w:rsidR="009C3E90" w:rsidRPr="00174CC8" w:rsidTr="009C3E90">
              <w:tc>
                <w:tcPr>
                  <w:tcW w:w="3185" w:type="dxa"/>
                </w:tcPr>
                <w:p w:rsidR="009C3E90" w:rsidRPr="00174CC8" w:rsidRDefault="009C3E90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Олин ребенок</w:t>
                  </w:r>
                </w:p>
              </w:tc>
              <w:tc>
                <w:tcPr>
                  <w:tcW w:w="3185" w:type="dxa"/>
                </w:tcPr>
                <w:p w:rsidR="009C3E90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185" w:type="dxa"/>
                </w:tcPr>
                <w:p w:rsidR="009C3E90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14%</w:t>
                  </w:r>
                </w:p>
              </w:tc>
            </w:tr>
            <w:tr w:rsidR="009C3E90" w:rsidRPr="00174CC8" w:rsidTr="009C3E90">
              <w:tc>
                <w:tcPr>
                  <w:tcW w:w="3185" w:type="dxa"/>
                </w:tcPr>
                <w:p w:rsidR="009C3E90" w:rsidRPr="00174CC8" w:rsidRDefault="009C3E90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3185" w:type="dxa"/>
                </w:tcPr>
                <w:p w:rsidR="009C3E90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3185" w:type="dxa"/>
                </w:tcPr>
                <w:p w:rsidR="009C3E90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34%</w:t>
                  </w:r>
                </w:p>
              </w:tc>
            </w:tr>
            <w:tr w:rsidR="009C3E90" w:rsidRPr="00174CC8" w:rsidTr="009C3E90">
              <w:tc>
                <w:tcPr>
                  <w:tcW w:w="3185" w:type="dxa"/>
                </w:tcPr>
                <w:p w:rsidR="009C3E90" w:rsidRPr="00174CC8" w:rsidRDefault="009C3E90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3185" w:type="dxa"/>
                </w:tcPr>
                <w:p w:rsidR="009C3E90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</w:t>
                  </w:r>
                </w:p>
              </w:tc>
              <w:tc>
                <w:tcPr>
                  <w:tcW w:w="3185" w:type="dxa"/>
                </w:tcPr>
                <w:p w:rsidR="009C3E90" w:rsidRPr="00174CC8" w:rsidRDefault="0011571E" w:rsidP="00165EB9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52%</w:t>
                  </w:r>
                </w:p>
              </w:tc>
            </w:tr>
          </w:tbl>
          <w:p w:rsidR="009C3E90" w:rsidRPr="00174CC8" w:rsidRDefault="009C3E90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078E" w:rsidRPr="00174CC8" w:rsidRDefault="009C3E90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работа строится с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учетом индивидуальных особенностей детей, с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 разнообразных форм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методов,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тесной взаимосвязи воспитателей, специалистов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родителей. Детям из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неполных семей уделяется большее внимание</w:t>
            </w:r>
            <w:r w:rsidR="0011571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и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месяцы после зачисления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1571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ДОУ, так и на протяжении всего пребывания ребенка в ДОУ. Педагоги и специалисты охотно отзываются на просьбы родителей проконсультировать их в том или ином вопросе</w:t>
            </w:r>
            <w:r w:rsidR="00C6203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10078E" w:rsidRPr="00174CC8" w:rsidRDefault="0010078E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3F" w:rsidRPr="00174CC8" w:rsidRDefault="00C6203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3F" w:rsidRPr="00174CC8" w:rsidRDefault="00C6203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3F" w:rsidRPr="00174CC8" w:rsidRDefault="00C6203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3F" w:rsidRPr="00174CC8" w:rsidRDefault="00C6203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3F" w:rsidRPr="00174CC8" w:rsidRDefault="00C6203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3F" w:rsidRPr="00174CC8" w:rsidRDefault="00C6203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3F" w:rsidRPr="00174CC8" w:rsidRDefault="00C6203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3F" w:rsidRPr="00174CC8" w:rsidRDefault="00C6203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3F" w:rsidRDefault="00C6203F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67BE" w:rsidRPr="00174CC8" w:rsidRDefault="00A267BE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7EC" w:rsidRPr="00174CC8" w:rsidRDefault="004737EC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EB9" w:rsidRPr="00174CC8" w:rsidRDefault="00165EB9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74CC8" w:rsidRDefault="005D4886" w:rsidP="00174CC8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 w:rsidRPr="00174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174CC8" w:rsidRPr="0017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 системы управления организации</w:t>
            </w:r>
          </w:p>
          <w:p w:rsidR="00174CC8" w:rsidRPr="00174CC8" w:rsidRDefault="00174CC8" w:rsidP="00174CC8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74CC8" w:rsidRPr="00174CC8" w:rsidRDefault="00174CC8" w:rsidP="00174CC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Управление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ДОУ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осуществляется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в соответствии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с действующим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законодательством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и уставом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ДОУ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Управление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ДОУ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строится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на принципах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единоначалия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и коллегиальности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Коллегиальными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органами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управления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являются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управляющий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общее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собрание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Единоличным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исполнительным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органом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является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 —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174CC8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5EB9" w:rsidRDefault="00165EB9" w:rsidP="0017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Органы управления, действующие в ДОУ</w:t>
            </w:r>
          </w:p>
          <w:p w:rsidR="00174CC8" w:rsidRPr="00174CC8" w:rsidRDefault="00174CC8" w:rsidP="0017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9498" w:type="dxa"/>
              <w:tblLook w:val="04A0" w:firstRow="1" w:lastRow="0" w:firstColumn="1" w:lastColumn="0" w:noHBand="0" w:noVBand="1"/>
            </w:tblPr>
            <w:tblGrid>
              <w:gridCol w:w="2977"/>
              <w:gridCol w:w="6521"/>
            </w:tblGrid>
            <w:tr w:rsidR="00165EB9" w:rsidRPr="00174CC8" w:rsidTr="00165EB9">
              <w:tc>
                <w:tcPr>
                  <w:tcW w:w="2977" w:type="dxa"/>
                </w:tcPr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6521" w:type="dxa"/>
                </w:tcPr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Функции</w:t>
                  </w:r>
                </w:p>
              </w:tc>
            </w:tr>
            <w:tr w:rsidR="00165EB9" w:rsidRPr="00174CC8" w:rsidTr="00165EB9">
              <w:tc>
                <w:tcPr>
                  <w:tcW w:w="2977" w:type="dxa"/>
                </w:tcPr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6521" w:type="dxa"/>
                </w:tcPr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Контролирует работу  и обеспечивает эффективное  взаимодействие структурных  подразделений  организации, утверждает штатное расписание</w:t>
                  </w:r>
                  <w:proofErr w:type="gramStart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отчетные  документы  организации, осуществляет общее руководство ДОУ.</w:t>
                  </w:r>
                </w:p>
              </w:tc>
            </w:tr>
            <w:tr w:rsidR="00165EB9" w:rsidRPr="00174CC8" w:rsidTr="00165EB9">
              <w:tc>
                <w:tcPr>
                  <w:tcW w:w="2977" w:type="dxa"/>
                </w:tcPr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Управляющий совет</w:t>
                  </w:r>
                </w:p>
              </w:tc>
              <w:tc>
                <w:tcPr>
                  <w:tcW w:w="6521" w:type="dxa"/>
                </w:tcPr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Рассматривает вопросы</w:t>
                  </w:r>
                  <w:proofErr w:type="gramStart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развитие образовательной организации</w:t>
                  </w:r>
                  <w:proofErr w:type="gramStart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;</w:t>
                  </w:r>
                  <w:proofErr w:type="gramEnd"/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-финансово – хозяйственной деятельности;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-материально- технического обеспечения </w:t>
                  </w:r>
                </w:p>
              </w:tc>
            </w:tr>
            <w:tr w:rsidR="00165EB9" w:rsidRPr="00174CC8" w:rsidTr="00165EB9">
              <w:tc>
                <w:tcPr>
                  <w:tcW w:w="2977" w:type="dxa"/>
                </w:tcPr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Педагогический совет </w:t>
                  </w:r>
                </w:p>
              </w:tc>
              <w:tc>
                <w:tcPr>
                  <w:tcW w:w="6521" w:type="dxa"/>
                </w:tcPr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Осуществляет текущее руководство образовательной деятельностью Детского сада, в том числе рассматривает вопросы: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развитие образовательных услуг;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регламентации образовательных отношений</w:t>
                  </w:r>
                  <w:proofErr w:type="gramStart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;</w:t>
                  </w:r>
                  <w:proofErr w:type="gramEnd"/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разработки образовательных программ;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Выбор учебников, учебных пособий, средств обучения и воспитания;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-материально – техническое обеспечение образовательного процесса;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аттестация, повышение квалификации педагогических работников</w:t>
                  </w:r>
                  <w:proofErr w:type="gramStart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;</w:t>
                  </w:r>
                  <w:proofErr w:type="gramEnd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координации деятельности методических объединений</w:t>
                  </w:r>
                  <w:proofErr w:type="gramStart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  <w:tr w:rsidR="00165EB9" w:rsidRPr="00174CC8" w:rsidTr="00165EB9">
              <w:tc>
                <w:tcPr>
                  <w:tcW w:w="2977" w:type="dxa"/>
                </w:tcPr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Общее собрание  работников </w:t>
                  </w:r>
                </w:p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65EB9" w:rsidRPr="00174CC8" w:rsidRDefault="00165EB9" w:rsidP="00165EB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</w:tcPr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числе;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принимать локальные акты</w:t>
                  </w:r>
                  <w:proofErr w:type="gramStart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которые регламентируют образовательной организации и связаны с правами и обязанностями работников;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-решать конфликтные ситуации работников между работниками и администрацией образовательной </w:t>
                  </w: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организации;</w:t>
                  </w:r>
                </w:p>
                <w:p w:rsidR="00165EB9" w:rsidRPr="00174CC8" w:rsidRDefault="00165EB9" w:rsidP="00165EB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вносить предложения по корректировке плана мероприятий организации, совершенствованию ее работы и развитию материальной базы.</w:t>
                  </w:r>
                </w:p>
              </w:tc>
            </w:tr>
          </w:tbl>
          <w:p w:rsidR="00165EB9" w:rsidRPr="00174CC8" w:rsidRDefault="00165EB9" w:rsidP="00165EB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17CA8" w:rsidRPr="00174CC8" w:rsidRDefault="00A17CA8" w:rsidP="00174CC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и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управления соответствуют специфике деятельности </w:t>
            </w:r>
            <w:r w:rsid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в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систему управления </w:t>
            </w:r>
            <w:r w:rsidR="00342246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ДОУ 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внедрили элементы электронного документооборота.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По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итогам 2022 года </w:t>
            </w:r>
            <w:r w:rsidR="003E281E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управления ДОУ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оценивается как эффективная, позволяющая учесть мнение работников и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 участников образовательных отношений. В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следующем году</w:t>
            </w:r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планируется  продолжить работу в этом направлении</w:t>
            </w:r>
            <w:proofErr w:type="gramStart"/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A17CA8" w:rsidRPr="00174CC8" w:rsidRDefault="00335F92" w:rsidP="00A17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Вывод:  СП МБДОУ д/с №7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лагира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 д/с № 6) 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зарегистрировано и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функционирует в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 с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нормативными документами в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сфере образования. Структура и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 управления дошкольным учреждением определяет его стабильное функциониро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вание. Управление ДОУ 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осуществляется на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 сочетания принципов единоначалия и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коллегиальности на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A17CA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аналитическом уровне.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65EB9" w:rsidRPr="00174CC8" w:rsidRDefault="00165EB9" w:rsidP="00165EB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EB9" w:rsidRPr="00174CC8" w:rsidRDefault="00165EB9" w:rsidP="00165EB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174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Оценка образовательной деятельности</w:t>
            </w:r>
          </w:p>
          <w:p w:rsidR="00335F92" w:rsidRPr="00174CC8" w:rsidRDefault="00335F92" w:rsidP="0033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образовательных программ СП МБДОУ д/с №7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лагира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( д/с № 6)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СП МБДОУ д/с №7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лагира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 д/с № 6)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составлена в соответствии с образовательными областями:</w:t>
            </w:r>
          </w:p>
          <w:p w:rsidR="00335F92" w:rsidRPr="00174CC8" w:rsidRDefault="00335F92" w:rsidP="00335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Физическое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»;</w:t>
            </w:r>
          </w:p>
          <w:p w:rsidR="00335F92" w:rsidRPr="00174CC8" w:rsidRDefault="00335F92" w:rsidP="00335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Социально-коммуникативное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»;</w:t>
            </w:r>
          </w:p>
          <w:p w:rsidR="00335F92" w:rsidRPr="00174CC8" w:rsidRDefault="00335F92" w:rsidP="00335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Познавательное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»;</w:t>
            </w:r>
          </w:p>
          <w:p w:rsidR="00335F92" w:rsidRPr="00174CC8" w:rsidRDefault="00335F92" w:rsidP="00335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Художественно-эстетическое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»;</w:t>
            </w:r>
          </w:p>
          <w:p w:rsidR="00335F92" w:rsidRPr="00174CC8" w:rsidRDefault="00335F92" w:rsidP="00335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Речевое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».</w:t>
            </w:r>
          </w:p>
          <w:p w:rsidR="00335F92" w:rsidRPr="00A267BE" w:rsidRDefault="00335F92" w:rsidP="0033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развития детей анализируется по итогам педагогической диагностики. </w:t>
            </w:r>
            <w:r w:rsidRPr="00A26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проведения диагностики:</w:t>
            </w:r>
          </w:p>
          <w:p w:rsidR="00335F92" w:rsidRPr="00174CC8" w:rsidRDefault="00335F92" w:rsidP="00335F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диагностические занятия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335F92" w:rsidRPr="00174CC8" w:rsidRDefault="00335F92" w:rsidP="00335F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диагностические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беседы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35F92" w:rsidRPr="00174CC8" w:rsidRDefault="00335F92" w:rsidP="00335F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наблюдения</w:t>
            </w:r>
            <w:proofErr w:type="spellEnd"/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335F92" w:rsidRPr="00174CC8" w:rsidRDefault="00335F92" w:rsidP="0033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Разработаны диагностические карты освоения основной образовательной программы дошкольного образования </w:t>
            </w:r>
            <w:r w:rsidR="00C6203F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МБДОУ д/с №7 </w:t>
            </w:r>
            <w:proofErr w:type="spellStart"/>
            <w:r w:rsidR="00C6203F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г.Алагира</w:t>
            </w:r>
            <w:proofErr w:type="spellEnd"/>
            <w:r w:rsidR="00C6203F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д/с № 6)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СП МБДОУ д/с №7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лагира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 д/с № 6) на конец 2022 г</w:t>
            </w:r>
            <w:r w:rsidR="0029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 выглядят следующим образом: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321"/>
              <w:gridCol w:w="897"/>
              <w:gridCol w:w="467"/>
              <w:gridCol w:w="813"/>
              <w:gridCol w:w="430"/>
              <w:gridCol w:w="904"/>
              <w:gridCol w:w="469"/>
              <w:gridCol w:w="813"/>
              <w:gridCol w:w="1287"/>
            </w:tblGrid>
            <w:tr w:rsidR="00335F92" w:rsidRPr="00174CC8" w:rsidTr="0011571E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Выше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нормы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Норма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Ниже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нормы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Итого</w:t>
                  </w:r>
                  <w:proofErr w:type="spellEnd"/>
                </w:p>
              </w:tc>
            </w:tr>
            <w:tr w:rsidR="00335F92" w:rsidRPr="00174CC8" w:rsidTr="0011571E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Кол-во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Кол-во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Кол-во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Кол-во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% в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пределе</w:t>
                  </w:r>
                  <w:proofErr w:type="spellEnd"/>
                </w:p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нормы</w:t>
                  </w:r>
                  <w:proofErr w:type="spellEnd"/>
                </w:p>
              </w:tc>
            </w:tr>
            <w:tr w:rsidR="00335F92" w:rsidRPr="00174CC8" w:rsidTr="0011571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Уровень развития воспитанников в рамках целевых ориентиров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335F92" w:rsidRPr="00174CC8" w:rsidTr="0011571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Качество освоения образовательных областей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335F92" w:rsidP="009B4E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9B4EE8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35F92" w:rsidRPr="00174CC8" w:rsidRDefault="009B4EE8" w:rsidP="00335F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335F92" w:rsidRPr="00174CC8" w:rsidRDefault="00335F92" w:rsidP="002904B4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педагогического анализа показывают преобладание детей с высоким и средним уровнями развития при положительной  динамике</w:t>
            </w:r>
            <w:r w:rsidR="00A8389B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по итогам промежуточно анализа так и 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конец учебного года, что говорит о результативности образовательной деятельности в СП МБДОУ д/с №7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лагира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 д/с № 6</w:t>
            </w:r>
            <w:r w:rsidR="00B72BB5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="0029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ДОУ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335F92" w:rsidRPr="00174CC8" w:rsidRDefault="00335F92" w:rsidP="00335F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режимные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моменты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35F92" w:rsidRPr="00174CC8" w:rsidRDefault="00335F92" w:rsidP="00335F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игровая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деятельность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35F92" w:rsidRPr="00174CC8" w:rsidRDefault="00335F92" w:rsidP="00335F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трудовая деятельность;</w:t>
            </w:r>
          </w:p>
          <w:p w:rsidR="00335F92" w:rsidRPr="00174CC8" w:rsidRDefault="00335F92" w:rsidP="00335F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 организованные традиционные и интегрированные занятия;</w:t>
            </w:r>
          </w:p>
          <w:p w:rsidR="00335F92" w:rsidRPr="00174CC8" w:rsidRDefault="00335F92" w:rsidP="00335F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индивидуальная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подгрупповая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35F92" w:rsidRPr="00174CC8" w:rsidRDefault="00335F92" w:rsidP="00335F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самостоятельная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деятельность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35F92" w:rsidRPr="00174CC8" w:rsidRDefault="00335F92" w:rsidP="00335F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 – исследовательская деятельность.</w:t>
            </w:r>
          </w:p>
          <w:p w:rsidR="00335F92" w:rsidRPr="00174CC8" w:rsidRDefault="00335F92" w:rsidP="00335F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опыты</w:t>
            </w:r>
            <w:proofErr w:type="spellEnd"/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экспериментирование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B72BB5" w:rsidRPr="00174CC8" w:rsidRDefault="00B72BB5" w:rsidP="00B72BB5">
            <w:p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95210" w:rsidRPr="00174CC8" w:rsidRDefault="00335F92" w:rsidP="0033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2022 году</w:t>
            </w:r>
            <w:r w:rsidR="00B72BB5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ДОУ работали над реализацией следующих</w:t>
            </w:r>
            <w:r w:rsidR="00A8389B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годовых задач</w:t>
            </w:r>
            <w:r w:rsidR="00E95210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95210" w:rsidRPr="00174CC8" w:rsidRDefault="00E95210" w:rsidP="00E95210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Укреплять физическое здоровье детей через создание условий для  систематического оздоровления орган</w:t>
            </w:r>
            <w:r w:rsidR="00F028D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изма, через систему </w:t>
            </w:r>
            <w:proofErr w:type="spellStart"/>
            <w:r w:rsidR="00F028D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="00F028D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оздоровительной работы в соответствии с требованиями ФГОС. </w:t>
            </w:r>
          </w:p>
          <w:p w:rsidR="00E95210" w:rsidRPr="00174CC8" w:rsidRDefault="00E95210" w:rsidP="00B72BB5">
            <w:pPr>
              <w:pStyle w:val="a7"/>
              <w:spacing w:before="100" w:beforeAutospacing="1" w:after="100" w:afterAutospacing="1" w:line="240" w:lineRule="auto"/>
              <w:ind w:left="7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72BB5" w:rsidRPr="00174CC8" w:rsidRDefault="00B72BB5" w:rsidP="00B72BB5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«Совершенствовать</w:t>
            </w:r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8389B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приобщению дошкольников к  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традициям, </w:t>
            </w:r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культурным ценностям родного края»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72BB5" w:rsidRPr="00174CC8" w:rsidRDefault="00B72BB5" w:rsidP="00B72BB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72BB5" w:rsidRPr="00174CC8" w:rsidRDefault="00B72BB5" w:rsidP="00B72BB5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Развивать речь</w:t>
            </w:r>
            <w:r w:rsidR="009A3B17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воспитанников через театрализованную деятельность  в соответствии с ФГОС </w:t>
            </w:r>
            <w:proofErr w:type="gramStart"/>
            <w:r w:rsidR="009A3B17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9A3B17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72BB5" w:rsidRPr="00174CC8" w:rsidRDefault="00B72BB5" w:rsidP="00B72BB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B56" w:rsidRPr="00174CC8" w:rsidRDefault="009A3B17" w:rsidP="00B72BB5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E07756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Совершенствовать </w:t>
            </w:r>
            <w:proofErr w:type="spellStart"/>
            <w:r w:rsidR="00E07756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="00E07756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образовательный </w:t>
            </w:r>
            <w:proofErr w:type="gramStart"/>
            <w:r w:rsidR="00E07756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</w:t>
            </w:r>
            <w:proofErr w:type="gramEnd"/>
            <w:r w:rsidR="00E07756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2B56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используя современные образовательные технология  в соответствии с ФГОС ДО».</w:t>
            </w:r>
          </w:p>
          <w:p w:rsidR="00A62B56" w:rsidRPr="00174CC8" w:rsidRDefault="00A62B56" w:rsidP="00A62B5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5F92" w:rsidRPr="00174CC8" w:rsidRDefault="00A62B56" w:rsidP="00A6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реализации поставленных задач в ДОУ проводилась работа разнопланового характера   в следующих направлениях: </w:t>
            </w:r>
            <w:r w:rsidR="00335F9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педагогами, с детьми, с родителями, с социумом.</w:t>
            </w:r>
          </w:p>
          <w:p w:rsidR="00335F92" w:rsidRPr="00174CC8" w:rsidRDefault="00335F92" w:rsidP="0033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по </w:t>
            </w:r>
            <w:r w:rsidR="00A62B56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этим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направлении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носит системный характер и направлена на формирование:</w:t>
            </w:r>
          </w:p>
          <w:p w:rsidR="00335F92" w:rsidRPr="00174CC8" w:rsidRDefault="00335F92" w:rsidP="00335F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духовно-нравственных ценностей;</w:t>
            </w:r>
          </w:p>
          <w:p w:rsidR="00335F92" w:rsidRPr="00174CC8" w:rsidRDefault="00335F92" w:rsidP="00335F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уважительное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отношения к истории, культуре и традициям малой Родины и России;</w:t>
            </w:r>
          </w:p>
          <w:p w:rsidR="004463C5" w:rsidRPr="00174CC8" w:rsidRDefault="004463C5" w:rsidP="00335F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привычек к здоровому образу жизни у дошкольников и родителей.</w:t>
            </w:r>
          </w:p>
          <w:p w:rsidR="004463C5" w:rsidRPr="00174CC8" w:rsidRDefault="004463C5" w:rsidP="00335F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предпосылок учебной деятельности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интеллектуальных и личностных качеств  детей дошкольного возраста.</w:t>
            </w:r>
          </w:p>
          <w:p w:rsidR="00310D64" w:rsidRPr="00174CC8" w:rsidRDefault="00310D64" w:rsidP="00335F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устной речи и навыков речевого общения</w:t>
            </w:r>
          </w:p>
          <w:p w:rsidR="00310D64" w:rsidRPr="00174CC8" w:rsidRDefault="00310D64" w:rsidP="00335F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связной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грамматически правильной диалогической и монологической речи.</w:t>
            </w:r>
          </w:p>
          <w:p w:rsidR="004463C5" w:rsidRPr="00174CC8" w:rsidRDefault="00310D64" w:rsidP="00335F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профессиональной компетентности педагогов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увеличение работоспособности  и активное включение в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образовательный процесс современных образовательных технологий. </w:t>
            </w:r>
          </w:p>
          <w:p w:rsidR="00A62B56" w:rsidRPr="00174CC8" w:rsidRDefault="00A62B56" w:rsidP="004463C5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B56" w:rsidRPr="00174CC8" w:rsidRDefault="00A62B56" w:rsidP="00A6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группах детского сада прошли:</w:t>
            </w:r>
          </w:p>
          <w:p w:rsidR="00310D64" w:rsidRPr="00174CC8" w:rsidRDefault="00A62B56" w:rsidP="00B40F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беседы: «</w:t>
            </w:r>
            <w:r w:rsidR="00310D64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Быть здоровым это важно», </w:t>
            </w:r>
            <w:r w:rsidR="009507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Таблетки растут на грядке», «Полезная и вредная пища», « Знакомство со своим организмом», « Травма : как ее избежать», « Беседы о профессиях », « Мальчик</w:t>
            </w:r>
            <w:proofErr w:type="gramStart"/>
            <w:r w:rsidR="009507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="009507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будущие мужчины», </w:t>
            </w:r>
          </w:p>
          <w:p w:rsidR="00310D64" w:rsidRPr="00174CC8" w:rsidRDefault="00310D64" w:rsidP="008636DA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2B56" w:rsidRPr="00174CC8" w:rsidRDefault="00A62B56" w:rsidP="00B40F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мультимедийных презентаций: </w:t>
            </w:r>
            <w:r w:rsidR="008636DA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345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Наша Армия»</w:t>
            </w:r>
            <w:proofErr w:type="gramStart"/>
            <w:r w:rsidR="00EF345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EF345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36DA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Военные профессии»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636DA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345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23 – февраля день защитников отечества»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которые обогатили знания детей о Российской армии, о родах войск, активизировали словарный запас;</w:t>
            </w:r>
          </w:p>
          <w:p w:rsidR="00EF3451" w:rsidRPr="00174CC8" w:rsidRDefault="00EF3451" w:rsidP="00EF3451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Формирование  патриотического сознания и чувства любви к Родине -  основа воспитания».</w:t>
            </w:r>
          </w:p>
          <w:p w:rsidR="00EF3451" w:rsidRPr="00174CC8" w:rsidRDefault="00EF3451" w:rsidP="00EF34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«Ценности родного края», « Народная культура и традиции», « Знакомство детей с природой родного края», « Вот он какой мой Родной </w:t>
            </w:r>
            <w:proofErr w:type="gram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–к</w:t>
            </w:r>
            <w:proofErr w:type="gram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рай», «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  моего народа».</w:t>
            </w:r>
          </w:p>
          <w:p w:rsidR="00A62B56" w:rsidRPr="00174CC8" w:rsidRDefault="00A62B56" w:rsidP="00A62B5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и упражнения: «Разведчик и пограничник»,  «Самолеты», «Мы солдаты», «Самый меткий»;</w:t>
            </w:r>
          </w:p>
          <w:p w:rsidR="00086F30" w:rsidRPr="00174CC8" w:rsidRDefault="00E638EE" w:rsidP="00086F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  <w:r w:rsidR="00A62B56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родителей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 всех возрастных групп по темам для реализации годовых задач.  </w:t>
            </w:r>
          </w:p>
          <w:p w:rsidR="00086F30" w:rsidRPr="00174CC8" w:rsidRDefault="00E638EE" w:rsidP="00086F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="00086F30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спортивных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праздников, утренников, развлечений</w:t>
            </w:r>
            <w:r w:rsidR="00086F30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также мероприятий по патриотическому  направлению, согласно календарному плану воспитательной работы детского сада. </w:t>
            </w:r>
          </w:p>
          <w:p w:rsidR="00086F30" w:rsidRPr="00174CC8" w:rsidRDefault="00086F30" w:rsidP="00086F30">
            <w:p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мероприятий</w:t>
            </w:r>
            <w:proofErr w:type="gram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праздников, развлечений - для формировании эмоциональной сферы детей дошкольного возраста  </w:t>
            </w:r>
          </w:p>
          <w:p w:rsidR="00A62B56" w:rsidRPr="00174CC8" w:rsidRDefault="00A62B56" w:rsidP="00A6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Коллективом </w:t>
            </w:r>
            <w:r w:rsidR="00086F30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во всех воз</w:t>
            </w:r>
            <w:r w:rsidR="0030249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086F30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стных группа</w:t>
            </w:r>
            <w:r w:rsidR="0030249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в течении года пополняли ППРС для реализации запланированных годовых задач.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работы по формированию </w:t>
            </w:r>
            <w:r w:rsidR="0030249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ЗОЖ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детей были запланированы и реализованы следующие мероприятия:</w:t>
            </w:r>
          </w:p>
          <w:p w:rsidR="00A62B56" w:rsidRPr="00174CC8" w:rsidRDefault="00302495" w:rsidP="00A62B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</w:t>
            </w:r>
            <w:proofErr w:type="gramEnd"/>
            <w:r w:rsidR="00A62B56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ООД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2B56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всех</w:t>
            </w:r>
            <w:r w:rsidR="00A62B56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возрастных группах; </w:t>
            </w:r>
          </w:p>
          <w:p w:rsidR="00A62B56" w:rsidRPr="00174CC8" w:rsidRDefault="00A62B56" w:rsidP="00A62B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с учетом возрастных особенностей детей; </w:t>
            </w:r>
          </w:p>
          <w:p w:rsidR="00A62B56" w:rsidRPr="00174CC8" w:rsidRDefault="00A62B56" w:rsidP="00A62B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культурно-досуговые мероприятия</w:t>
            </w:r>
            <w:r w:rsidR="0030249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2B56" w:rsidRPr="00174CC8" w:rsidRDefault="00A62B56" w:rsidP="00A62B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</w:t>
            </w:r>
            <w:r w:rsidR="0030249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праздник</w:t>
            </w:r>
            <w:r w:rsidR="0030249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и;</w:t>
            </w:r>
          </w:p>
          <w:p w:rsidR="00302495" w:rsidRPr="00174CC8" w:rsidRDefault="00302495" w:rsidP="00A6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2B56" w:rsidRPr="00174CC8" w:rsidRDefault="00A62B56" w:rsidP="00A6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педагогического коллектива по </w:t>
            </w:r>
            <w:r w:rsidR="0030249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реализации годовых задач </w:t>
            </w:r>
            <w:r w:rsidR="00B55BF9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поставленных на 2021-2022 учебный год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удовлетворительном уровне. </w:t>
            </w:r>
            <w:r w:rsidR="00B55BF9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Практически все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запланированные мероприятия реализованы</w:t>
            </w:r>
            <w:proofErr w:type="gram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5BF9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B55BF9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Поставленные цели и задачи в ходе НОД и ООД , а также  в режимных моментов реализованы в полном объеме </w:t>
            </w:r>
          </w:p>
          <w:p w:rsidR="00A62B56" w:rsidRDefault="00A62B56" w:rsidP="00A6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Воспитательная работа в 2022 году осуществлялась в соответствии с </w:t>
            </w:r>
            <w:r w:rsidR="00B55BF9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воспитания и календарным планом воспитательной работы. Всего было проведено</w:t>
            </w:r>
            <w:r w:rsidR="00B55BF9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67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мероприятия. Виды и формы организации совместной воспитательной деятельности педагогов, детей и их родителей разнообразны:</w:t>
            </w:r>
          </w:p>
          <w:p w:rsidR="002904B4" w:rsidRDefault="002904B4" w:rsidP="00A6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4B4" w:rsidRPr="00174CC8" w:rsidRDefault="002904B4" w:rsidP="00A6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2B56" w:rsidRPr="00174CC8" w:rsidRDefault="00A62B56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коллективные мероприятия;</w:t>
            </w:r>
          </w:p>
          <w:p w:rsidR="00A62B56" w:rsidRPr="00174CC8" w:rsidRDefault="00A62B56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досуги;</w:t>
            </w:r>
          </w:p>
          <w:p w:rsidR="00A62B56" w:rsidRPr="00174CC8" w:rsidRDefault="00A62B56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выставки;</w:t>
            </w:r>
          </w:p>
          <w:p w:rsidR="00A62B56" w:rsidRPr="00174CC8" w:rsidRDefault="00A62B56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акции;</w:t>
            </w:r>
          </w:p>
          <w:p w:rsidR="00B55BF9" w:rsidRPr="00174CC8" w:rsidRDefault="00B55BF9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FD18A8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урсы</w:t>
            </w:r>
            <w:r w:rsidR="00FD18A8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D18A8" w:rsidRPr="00174CC8" w:rsidRDefault="00FD18A8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экскурсии, походы;</w:t>
            </w:r>
          </w:p>
          <w:p w:rsidR="00FD18A8" w:rsidRPr="00174CC8" w:rsidRDefault="00FD18A8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классы;</w:t>
            </w:r>
          </w:p>
          <w:p w:rsidR="00FD18A8" w:rsidRPr="00174CC8" w:rsidRDefault="00FD18A8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семинары;</w:t>
            </w:r>
          </w:p>
          <w:p w:rsidR="00FD18A8" w:rsidRPr="00174CC8" w:rsidRDefault="00FD18A8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родительские собрания</w:t>
            </w:r>
            <w:proofErr w:type="gram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D18A8" w:rsidRPr="00174CC8" w:rsidRDefault="00FD18A8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деятельность;</w:t>
            </w:r>
          </w:p>
          <w:p w:rsidR="00FD18A8" w:rsidRPr="00174CC8" w:rsidRDefault="00FD18A8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праздники и развлечения;</w:t>
            </w:r>
          </w:p>
          <w:p w:rsidR="00FD18A8" w:rsidRPr="00174CC8" w:rsidRDefault="00FD18A8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игра;</w:t>
            </w:r>
          </w:p>
          <w:p w:rsidR="00FD18A8" w:rsidRDefault="00FD18A8" w:rsidP="00A62B5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акции…</w:t>
            </w:r>
          </w:p>
          <w:p w:rsidR="002904B4" w:rsidRPr="00174CC8" w:rsidRDefault="002904B4" w:rsidP="002904B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2B56" w:rsidRPr="00174CC8" w:rsidRDefault="00A62B56" w:rsidP="00A62B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</w:t>
            </w:r>
            <w:r w:rsidR="00FD18A8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направлена на </w:t>
            </w:r>
            <w:r w:rsidR="00FD18A8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формирование общей культуры</w:t>
            </w:r>
            <w:proofErr w:type="gramStart"/>
            <w:r w:rsidR="00FD18A8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FD18A8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 физических и интеллектуальных , нравственных, эстетических и личностных  качеств , формирование предпосылок  учебной деятельности, сохранение и укреплени</w:t>
            </w:r>
            <w:r w:rsidR="00414D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здоровья детей  дошкольного возраста ,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непрерывного, всестороннего и своевременного развития ребенка. Организация образовательной деятельности строится на  выборе программ (в соответствии с лицензией), обеспечивающих получение образования, соответствующего ФГОС </w:t>
            </w:r>
            <w:proofErr w:type="gram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14D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основу </w:t>
            </w:r>
            <w:proofErr w:type="spell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-образовательного процесса </w:t>
            </w:r>
            <w:r w:rsidR="00414D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 МБДОУ д/с №7 </w:t>
            </w:r>
            <w:proofErr w:type="spellStart"/>
            <w:r w:rsidR="00414D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414D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="00414D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лагир</w:t>
            </w:r>
            <w:proofErr w:type="spellEnd"/>
            <w:r w:rsidR="00414D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( д/с №6) 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 2022 году были положены основная образовательная программа дошкольного образования, самостоятельно разработанная </w:t>
            </w:r>
            <w:r w:rsidR="00414D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рабочей группой педагогов 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соответствии с федеральным государственным образовательным стандартом дошкольного образования и с учетом примерной образовательной программы дошкольного образования, и адаптированная образовательная программа для детей . 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 индивидуальных особенностей воспитанников, которая позволяет обеспечить </w:t>
            </w:r>
            <w:r w:rsidR="00414DC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плавный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переход воспитанников детского сада в школу. </w:t>
            </w:r>
          </w:p>
          <w:p w:rsidR="00B06692" w:rsidRPr="00174CC8" w:rsidRDefault="00B06692" w:rsidP="00B066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 скорректировал ООП ДО, чтобы включить тематические мероприятия в рамках всех образовательных областей.</w:t>
            </w:r>
          </w:p>
          <w:p w:rsidR="00B06692" w:rsidRPr="00174CC8" w:rsidRDefault="00B06692" w:rsidP="00B066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6692" w:rsidRPr="00174CC8" w:rsidRDefault="00B06692" w:rsidP="00B066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6692" w:rsidRPr="00174CC8" w:rsidRDefault="00B06692" w:rsidP="00B066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572"/>
              <w:gridCol w:w="3186"/>
              <w:gridCol w:w="4643"/>
            </w:tblGrid>
            <w:tr w:rsidR="00515C41" w:rsidRPr="00174CC8" w:rsidTr="00B40F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06692" w:rsidRPr="00174CC8" w:rsidRDefault="00B06692" w:rsidP="00B066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Образовательная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06692" w:rsidRPr="00174CC8" w:rsidRDefault="00B06692" w:rsidP="00B066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Формы работы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06692" w:rsidRPr="00174CC8" w:rsidRDefault="00B06692" w:rsidP="00B066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Что должен усвоить воспитанник</w:t>
                  </w:r>
                </w:p>
              </w:tc>
            </w:tr>
            <w:tr w:rsidR="00515C41" w:rsidRPr="00174CC8" w:rsidTr="00B40F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Игровая деятельность. Театрализованная деятельность. Чтение стихов и т. д.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праздниках…</w:t>
                  </w:r>
                </w:p>
              </w:tc>
            </w:tr>
            <w:tr w:rsidR="00515C41" w:rsidRPr="00174CC8" w:rsidTr="00B40F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Социально-коммуникативное развитие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взрослых.</w:t>
                  </w:r>
                </w:p>
              </w:tc>
            </w:tr>
            <w:tr w:rsidR="00515C41" w:rsidRPr="00174CC8" w:rsidTr="00B40F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Познакомиться с  </w:t>
                  </w:r>
                  <w:r w:rsidR="00FA4F25"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театральным миром </w:t>
                  </w: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театральной деятельностью</w:t>
                  </w:r>
                  <w:r w:rsidR="00FA4F25"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С </w:t>
                  </w: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книжной культурой, детской литературой</w:t>
                  </w:r>
                  <w:r w:rsidR="00FA4F25"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отображающие культуру, традиции  Родного края</w:t>
                  </w: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Расширить представления о </w:t>
                  </w:r>
                  <w:r w:rsidR="00FA4F25"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ЗОЖ.</w:t>
                  </w:r>
                </w:p>
              </w:tc>
            </w:tr>
            <w:tr w:rsidR="00515C41" w:rsidRPr="00174CC8" w:rsidTr="00B40F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Творческие формы – рисование, лепка, художественное слово, конструирование и др.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515C41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Развивать художественно-творческие способности  в продуктивных видах детской деятельности.  В процессе восприятия предметов  и явлений  развивать у детей мыслительные операции. </w:t>
                  </w:r>
                </w:p>
              </w:tc>
            </w:tr>
            <w:tr w:rsidR="00515C41" w:rsidRPr="00174CC8" w:rsidTr="00B40F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B06692" w:rsidP="00B06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Спортивные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6692" w:rsidRPr="00174CC8" w:rsidRDefault="007B3446" w:rsidP="007B3446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Сохранять и укреплять здоровье детей  средствами  физического воспитания</w:t>
                  </w:r>
                  <w:proofErr w:type="gramStart"/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расширять и укреплять  представления о ЗОЖ.</w:t>
                  </w:r>
                </w:p>
              </w:tc>
            </w:tr>
          </w:tbl>
          <w:p w:rsidR="00A62B56" w:rsidRPr="00174CC8" w:rsidRDefault="00A62B56" w:rsidP="00A62B56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3446" w:rsidRPr="00174CC8" w:rsidRDefault="007B3446" w:rsidP="007B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</w:t>
            </w:r>
            <w:r w:rsidR="00555C91" w:rsidRPr="00174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педагогов и</w:t>
            </w:r>
            <w:r w:rsidRPr="00174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воспитанников</w:t>
            </w:r>
            <w:r w:rsidR="00555C91" w:rsidRPr="00174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 конкурсах различного уровня в 2022 году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276"/>
              <w:gridCol w:w="2261"/>
              <w:gridCol w:w="1595"/>
              <w:gridCol w:w="1986"/>
              <w:gridCol w:w="2283"/>
            </w:tblGrid>
            <w:tr w:rsidR="00555C91" w:rsidRPr="00174CC8" w:rsidTr="002904B4">
              <w:tc>
                <w:tcPr>
                  <w:tcW w:w="2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B3446" w:rsidRPr="00174CC8" w:rsidRDefault="007B3446" w:rsidP="007B344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Наименование конкурса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vAlign w:val="center"/>
                </w:tcPr>
                <w:p w:rsidR="007B3446" w:rsidRPr="00174CC8" w:rsidRDefault="007B3446" w:rsidP="007B344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Уровень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vAlign w:val="center"/>
                </w:tcPr>
                <w:p w:rsidR="007B3446" w:rsidRPr="00174CC8" w:rsidRDefault="007B3446" w:rsidP="007B344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1986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vAlign w:val="center"/>
                </w:tcPr>
                <w:p w:rsidR="007B3446" w:rsidRPr="00174CC8" w:rsidRDefault="007B3446" w:rsidP="007B344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Участники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single" w:sz="6" w:space="0" w:color="000000"/>
                  </w:tcBorders>
                  <w:vAlign w:val="center"/>
                </w:tcPr>
                <w:p w:rsidR="007B3446" w:rsidRPr="00174CC8" w:rsidRDefault="007B3446" w:rsidP="007B344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Результат участия</w:t>
                  </w:r>
                </w:p>
              </w:tc>
            </w:tr>
            <w:tr w:rsidR="00555C91" w:rsidRPr="00174CC8" w:rsidTr="002904B4">
              <w:tc>
                <w:tcPr>
                  <w:tcW w:w="2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7B3446" w:rsidP="00555C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Онлайн-конкурс «</w:t>
                  </w:r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Педагогическое мастерство</w:t>
                  </w:r>
                </w:p>
              </w:tc>
              <w:tc>
                <w:tcPr>
                  <w:tcW w:w="2261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7B3446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06.09</w:t>
                  </w:r>
                  <w:r w:rsidR="007B3446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.2022</w:t>
                  </w: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86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2904B4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</w:t>
                  </w:r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  <w:proofErr w:type="spellEnd"/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Агнаева</w:t>
                  </w:r>
                  <w:proofErr w:type="spellEnd"/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555C91" w:rsidP="00555C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Диплом</w:t>
                  </w:r>
                  <w:r w:rsidR="007B3446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победителя      1- место</w:t>
                  </w:r>
                </w:p>
              </w:tc>
            </w:tr>
            <w:tr w:rsidR="00555C91" w:rsidRPr="00174CC8" w:rsidTr="002904B4">
              <w:tc>
                <w:tcPr>
                  <w:tcW w:w="2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555C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Онлайн-конкурс            « </w:t>
                  </w:r>
                  <w:proofErr w:type="spellStart"/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Профолимп</w:t>
                  </w:r>
                  <w:proofErr w:type="spellEnd"/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1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03.03.2022г.</w:t>
                  </w:r>
                </w:p>
              </w:tc>
              <w:tc>
                <w:tcPr>
                  <w:tcW w:w="1986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2904B4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</w:t>
                  </w:r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  <w:proofErr w:type="spellEnd"/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Агнаева</w:t>
                  </w:r>
                  <w:proofErr w:type="spellEnd"/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555C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Диплом победителя      1- </w:t>
                  </w: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место </w:t>
                  </w:r>
                </w:p>
              </w:tc>
            </w:tr>
            <w:tr w:rsidR="00555C91" w:rsidRPr="00174CC8" w:rsidTr="002904B4">
              <w:tc>
                <w:tcPr>
                  <w:tcW w:w="2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555C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Онлайн-конкурс            « </w:t>
                  </w:r>
                  <w:proofErr w:type="spellStart"/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Профолимп</w:t>
                  </w:r>
                  <w:proofErr w:type="spellEnd"/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1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23.11.2022г.</w:t>
                  </w:r>
                </w:p>
              </w:tc>
              <w:tc>
                <w:tcPr>
                  <w:tcW w:w="1986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  </w:t>
                  </w:r>
                  <w:proofErr w:type="spellStart"/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Камарзаева</w:t>
                  </w:r>
                  <w:proofErr w:type="spellEnd"/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З.Х.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555C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Диплом победителя      2- место</w:t>
                  </w:r>
                </w:p>
              </w:tc>
            </w:tr>
            <w:tr w:rsidR="00555C91" w:rsidRPr="00174CC8" w:rsidTr="002904B4">
              <w:tc>
                <w:tcPr>
                  <w:tcW w:w="2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«Мисс Весна»</w:t>
                  </w:r>
                  <w:r w:rsidR="007B3446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61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Республиканский 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5C91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  2022</w:t>
                  </w:r>
                </w:p>
              </w:tc>
              <w:tc>
                <w:tcPr>
                  <w:tcW w:w="1986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Средняя группа </w:t>
                  </w:r>
                  <w:proofErr w:type="spellStart"/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Бокоева</w:t>
                  </w:r>
                  <w:proofErr w:type="spellEnd"/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Дипломы участников</w:t>
                  </w:r>
                </w:p>
                <w:p w:rsidR="007B3446" w:rsidRPr="00174CC8" w:rsidRDefault="007B3446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55C91" w:rsidRPr="00174CC8" w:rsidTr="002904B4">
              <w:tc>
                <w:tcPr>
                  <w:tcW w:w="2276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«Мисс Весна»</w:t>
                  </w:r>
                </w:p>
              </w:tc>
              <w:tc>
                <w:tcPr>
                  <w:tcW w:w="2261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7B3446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</w:t>
                  </w:r>
                </w:p>
              </w:tc>
              <w:tc>
                <w:tcPr>
                  <w:tcW w:w="1595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555C91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2022</w:t>
                  </w:r>
                </w:p>
              </w:tc>
              <w:tc>
                <w:tcPr>
                  <w:tcW w:w="1986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2904B4" w:rsidP="007B34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Средняя группа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Цоколаева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55C91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А.О.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446" w:rsidRPr="00174CC8" w:rsidRDefault="00555C91" w:rsidP="00555C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Диплом</w:t>
                  </w:r>
                  <w:r w:rsidR="007B3446"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4C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участника</w:t>
                  </w:r>
                </w:p>
              </w:tc>
            </w:tr>
          </w:tbl>
          <w:p w:rsidR="00555C91" w:rsidRPr="00174CC8" w:rsidRDefault="00555C91" w:rsidP="007B34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3446" w:rsidRPr="00174CC8" w:rsidRDefault="007B3446" w:rsidP="007B34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Вывод: образовательный процесс </w:t>
            </w:r>
            <w:r w:rsidR="00556DD3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СП МБДОУ д/с №7 г. Алагира (д/с №6)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организован в соответствии с требованиями, предъявляемыми ФГОС ДО, и направлен на сохранение и 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взаимодействия. </w:t>
            </w:r>
          </w:p>
          <w:p w:rsidR="00555C91" w:rsidRPr="00174CC8" w:rsidRDefault="00555C91" w:rsidP="002904B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56DD3" w:rsidRPr="00174CC8" w:rsidRDefault="00556DD3" w:rsidP="00556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56DD3" w:rsidRPr="00174CC8" w:rsidRDefault="00556DD3" w:rsidP="00556D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IV. Оценка организации </w:t>
            </w:r>
            <w:proofErr w:type="spellStart"/>
            <w:r w:rsidRPr="00174C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174C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-образовательного процесса</w:t>
            </w:r>
          </w:p>
          <w:p w:rsidR="00556DD3" w:rsidRPr="00174CC8" w:rsidRDefault="00556DD3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основе 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      </w:r>
          </w:p>
          <w:p w:rsidR="00556DD3" w:rsidRPr="00174CC8" w:rsidRDefault="00556DD3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формы организации образовательного процесса:</w:t>
            </w:r>
          </w:p>
          <w:p w:rsidR="00556DD3" w:rsidRPr="00174CC8" w:rsidRDefault="00556DD3" w:rsidP="00556DD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      </w:r>
          </w:p>
          <w:p w:rsidR="00556DD3" w:rsidRPr="00174CC8" w:rsidRDefault="00556DD3" w:rsidP="00556DD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воспитанников под наблюдением педагогического работника.</w:t>
            </w:r>
          </w:p>
          <w:p w:rsidR="00556DD3" w:rsidRPr="00174CC8" w:rsidRDefault="00556DD3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общеобразовательная программа дошкольного учреждения определяет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</w:t>
            </w:r>
            <w:proofErr w:type="spell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Детского сада на основании перспективного и календарно-тематического планирования.</w:t>
            </w:r>
          </w:p>
          <w:p w:rsidR="00556DD3" w:rsidRPr="00174CC8" w:rsidRDefault="00556DD3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в рамках образовательной деятельности ведутся по подгруппам. Продолжительность занятий соответствует СанПиН 1.2.3685-21 и составляет в группах с детьми:</w:t>
            </w:r>
          </w:p>
          <w:p w:rsidR="00556DD3" w:rsidRPr="00174CC8" w:rsidRDefault="00556DD3" w:rsidP="00556D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1,5 до 3 лет — до 10 минут;</w:t>
            </w:r>
          </w:p>
          <w:p w:rsidR="00556DD3" w:rsidRPr="00174CC8" w:rsidRDefault="00556DD3" w:rsidP="00556D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3 до 4 лет — до 15 минут;</w:t>
            </w:r>
          </w:p>
          <w:p w:rsidR="00556DD3" w:rsidRPr="00174CC8" w:rsidRDefault="00556DD3" w:rsidP="00556D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4 до 5 лет — до 20 минут;</w:t>
            </w:r>
          </w:p>
          <w:p w:rsidR="00556DD3" w:rsidRPr="00174CC8" w:rsidRDefault="00556DD3" w:rsidP="00556D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5 до 6 лет — до 25 минут;</w:t>
            </w:r>
          </w:p>
          <w:p w:rsidR="00556DD3" w:rsidRPr="00174CC8" w:rsidRDefault="00556DD3" w:rsidP="00556DD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6 до 7 лет — до 30 минут.</w:t>
            </w:r>
          </w:p>
          <w:p w:rsidR="00556DD3" w:rsidRPr="00174CC8" w:rsidRDefault="00556DD3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 занятиями в рамках образовательной деятельности предусмотрены перерывы продолжительностью не мене</w:t>
            </w:r>
            <w:r w:rsidR="00290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10 минут.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формой детской деятельности – является игровая деятельность.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</w:t>
            </w:r>
            <w:r w:rsidR="00290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рмах образовательного процесса.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Чтобы не допустить распространения </w:t>
            </w:r>
            <w:proofErr w:type="spell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инфекции, администрация Детского сада в 2022 году продолжила соблюдать ограничительные и профилактические меры в соответствии с СП 3.1/2.4.3598-20:</w:t>
            </w:r>
          </w:p>
          <w:p w:rsidR="00556DD3" w:rsidRPr="00174CC8" w:rsidRDefault="00556DD3" w:rsidP="00556DD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ежедневный усиленный фильтр воспитанников и работников — термометрия с помощью бесконтактных термометров и опрос на наличие признаков инфекционных заболеваний. Лица с признаками инфекционных заболеваний изолировались, а ДОУ уведомлял территориальный орган </w:t>
            </w:r>
            <w:proofErr w:type="spell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Роспотребна</w:t>
            </w:r>
            <w:r w:rsidR="00B40F88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дзор</w:t>
            </w:r>
            <w:proofErr w:type="spell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1260D2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6DD3" w:rsidRPr="00174CC8" w:rsidRDefault="00556DD3" w:rsidP="00556DD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еженедельная генеральная уборка с применением дезинфицирующих средств, разведенных в концентрациях по вирусному режиму;</w:t>
            </w:r>
          </w:p>
          <w:p w:rsidR="00556DD3" w:rsidRPr="00174CC8" w:rsidRDefault="00556DD3" w:rsidP="00556DD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ежедневная влажная уборка с обработкой всех контактных поверхностей, игрушек и оборудования дезинфицирующими средствами;</w:t>
            </w:r>
          </w:p>
          <w:p w:rsidR="00556DD3" w:rsidRPr="00174CC8" w:rsidRDefault="00556DD3" w:rsidP="00556DD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дезинфекция посуды, столовых приборов после каждого использования;</w:t>
            </w:r>
          </w:p>
          <w:p w:rsidR="00556DD3" w:rsidRPr="00174CC8" w:rsidRDefault="00556DD3" w:rsidP="00556DD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бактерицидных установок в групповых комнатах;</w:t>
            </w:r>
          </w:p>
          <w:p w:rsidR="00556DD3" w:rsidRPr="00174CC8" w:rsidRDefault="00556DD3" w:rsidP="00556DD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частое проветривание групповых комнат в отсутствие воспитанников.</w:t>
            </w:r>
          </w:p>
          <w:p w:rsidR="00556DD3" w:rsidRPr="00174CC8" w:rsidRDefault="00556DD3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реализации годового плана работы в течение года проводились мероприятия для родителей с использованием форм работы онлайн и офлайн. По запросу родителей педагогами и специалистами были проведены:</w:t>
            </w:r>
          </w:p>
          <w:p w:rsidR="00556DD3" w:rsidRPr="00174CC8" w:rsidRDefault="00555C91" w:rsidP="007444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56DD3"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консультации с родителями воспитанников;</w:t>
            </w:r>
          </w:p>
          <w:p w:rsidR="00E931C3" w:rsidRPr="00174CC8" w:rsidRDefault="0074440C" w:rsidP="00556DD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556DD3"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консультации с родителями;</w:t>
            </w:r>
          </w:p>
          <w:p w:rsidR="00E931C3" w:rsidRPr="00174CC8" w:rsidRDefault="00E931C3" w:rsidP="00E931C3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56DD3" w:rsidRPr="00174CC8" w:rsidRDefault="00556DD3" w:rsidP="00E931C3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 Педагоги ДОУ 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физическом развитии дошкольников основными задачами для ДОУ  являются охрана и укрепление физического, психического здоровья детей, в том числе их эмоционального благополучия. Оздоровительный процесс включает в себя:</w:t>
            </w:r>
          </w:p>
          <w:p w:rsidR="00556DD3" w:rsidRPr="00174CC8" w:rsidRDefault="00556DD3" w:rsidP="00556D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профилактические, оздоровительные мероприятия;</w:t>
            </w:r>
          </w:p>
          <w:p w:rsidR="00556DD3" w:rsidRPr="00174CC8" w:rsidRDefault="00556DD3" w:rsidP="00556D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общеукрепляющую терапию (витаминотерапия, полоскание горла, применение фитонцидов);</w:t>
            </w:r>
          </w:p>
          <w:p w:rsidR="00556DD3" w:rsidRPr="00174CC8" w:rsidRDefault="00556DD3" w:rsidP="00556D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организацию рационального питания (четырехразовый режим питания);</w:t>
            </w:r>
          </w:p>
          <w:p w:rsidR="00556DD3" w:rsidRPr="00174CC8" w:rsidRDefault="00556DD3" w:rsidP="00556D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санитарно-гигиенические и противоэпидемиологические мероприятия;</w:t>
            </w:r>
          </w:p>
          <w:p w:rsidR="00556DD3" w:rsidRPr="00174CC8" w:rsidRDefault="00556DD3" w:rsidP="00556D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двигательную активность;</w:t>
            </w:r>
          </w:p>
          <w:p w:rsidR="00556DD3" w:rsidRPr="00174CC8" w:rsidRDefault="00556DD3" w:rsidP="00556D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закаливающих мероприятий;</w:t>
            </w:r>
          </w:p>
          <w:p w:rsidR="00556DD3" w:rsidRPr="00174CC8" w:rsidRDefault="00556DD3" w:rsidP="00556D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технологий и методик (дыхательные гимнастики, индивидуальные физические упражнения, занятия в сухом бассейне);</w:t>
            </w:r>
          </w:p>
          <w:p w:rsidR="00556DD3" w:rsidRDefault="002904B4" w:rsidP="00556DD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проветривания</w:t>
            </w:r>
            <w:r w:rsidR="00556DD3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904B4" w:rsidRPr="00174CC8" w:rsidRDefault="002904B4" w:rsidP="002904B4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6DD3" w:rsidRPr="00174CC8" w:rsidRDefault="00556DD3" w:rsidP="00556D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Благодаря созданию медико-педагогических условий и системе оздоровительных 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мероприятий показатели физического здоровья детей улучшились. Детей с первой группой здоровья —</w:t>
            </w:r>
            <w:r w:rsidR="00C546C5"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115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 человек</w:t>
            </w:r>
            <w:r w:rsidR="00C546C5"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(82,1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%), со второй группой здоровья —</w:t>
            </w:r>
            <w:r w:rsidR="00C546C5"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23 (9,28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%), с третьей —</w:t>
            </w:r>
            <w:r w:rsidR="00C546C5"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0 (0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%), </w:t>
            </w:r>
            <w:r w:rsidR="002904B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с четвертой —</w:t>
            </w:r>
            <w:r w:rsidR="00C546C5"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2 (1.5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  <w:p w:rsidR="00A05D86" w:rsidRPr="00174CC8" w:rsidRDefault="00556DD3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Вывод: </w:t>
            </w:r>
            <w:r w:rsidR="00C950D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образовательного процесса  в </w:t>
            </w:r>
            <w:r w:rsidR="00F816A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 МБДОУ д/с №7 г. Алагира (д/с №6)</w:t>
            </w:r>
            <w:r w:rsidR="00C950D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осуществляется в соответствии с </w:t>
            </w:r>
            <w:r w:rsidR="00F816A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 образовательно программой дошкольного образования, </w:t>
            </w:r>
            <w:r w:rsidR="00C950D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учебным планом,  расписанием ООД. </w:t>
            </w:r>
            <w:proofErr w:type="spellStart"/>
            <w:r w:rsidR="00C950D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оспитательно</w:t>
            </w:r>
            <w:proofErr w:type="spell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-образовательный процесс </w:t>
            </w:r>
            <w:r w:rsidR="00F816A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ДОУ 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строится с учетом требований санитарно-гигиенического режима в дошкольных учреждениях</w:t>
            </w:r>
            <w:r w:rsidR="00F816A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соблюдением норм и требованием к количеству и  продолжительности организованной образовательной деятельности</w:t>
            </w:r>
            <w:proofErr w:type="gramStart"/>
            <w:r w:rsidR="00F816A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5D86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C950D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организации образовательного процесса педагоги ДОУ</w:t>
            </w:r>
            <w:r w:rsidR="00F816A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ориентируются на возрастные  и индивидуальные особенности детей</w:t>
            </w:r>
            <w:r w:rsidR="00C950D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16A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позволяет использовать</w:t>
            </w:r>
            <w:r w:rsidR="00C950D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личностно –ориентированный подход</w:t>
            </w:r>
            <w:r w:rsidR="00F816A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детям</w:t>
            </w:r>
            <w:r w:rsidR="00C950D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детьми программы осуществляется на хорошем уровне. Годовые задачи реализованы в полном объеме. </w:t>
            </w:r>
            <w:r w:rsidR="00C950D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ДОУ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систематически организуются и проводятся различные тематические мероприятия. Содержание </w:t>
            </w:r>
            <w:proofErr w:type="spell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-образовательной работы соответствует требованиям социального заказа (родителей), обеспечивает развитие 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детей за счет использования образовательной программы. </w:t>
            </w:r>
            <w:r w:rsidR="00F816AC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организации образовательного процесса способствует систематическое повышение  профессионального мастерства педагогов, обучение новым технологиям в работе  с детьми.</w:t>
            </w:r>
          </w:p>
          <w:p w:rsidR="00A05D86" w:rsidRPr="00174CC8" w:rsidRDefault="00A05D86" w:rsidP="00A05D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V. Оценка качества кадрового обеспечения</w:t>
            </w:r>
          </w:p>
          <w:p w:rsidR="00A05D86" w:rsidRPr="00174CC8" w:rsidRDefault="00A05D86" w:rsidP="00A05D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укомплектован педагогами на 100 процентов согласно штатному расписанию. Всего работают 34 человек. Педагогический коллектив ДОУ насчитывает 18 специалистов. Соотношение воспитанников, приходящихся на 1 взрослого:</w:t>
            </w:r>
          </w:p>
          <w:p w:rsidR="00A05D86" w:rsidRPr="00174CC8" w:rsidRDefault="00A05D86" w:rsidP="00A05D8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воспитанник/педагоги —</w:t>
            </w:r>
            <w:r w:rsidR="00EC01AA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/1;</w:t>
            </w:r>
          </w:p>
          <w:p w:rsidR="00A05D86" w:rsidRPr="00174CC8" w:rsidRDefault="00A05D86" w:rsidP="00A05D8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воспитанники/все сотрудники —</w:t>
            </w:r>
            <w:r w:rsidR="0011543E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4,1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/1.</w:t>
            </w:r>
          </w:p>
          <w:p w:rsidR="00A05D86" w:rsidRPr="00174CC8" w:rsidRDefault="00A05D86" w:rsidP="00A05D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 2022 год педагогические работники прошли аттестацию и получили:</w:t>
            </w:r>
          </w:p>
          <w:p w:rsidR="00A05D86" w:rsidRPr="00174CC8" w:rsidRDefault="00A05D86" w:rsidP="00A05D8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высшую квалификационную категорию —</w:t>
            </w:r>
            <w:r w:rsidR="0011543E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воспитателя;</w:t>
            </w:r>
          </w:p>
          <w:p w:rsidR="00A05D86" w:rsidRPr="00174CC8" w:rsidRDefault="00A05D86" w:rsidP="00A05D8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первую квалификационную категорию —</w:t>
            </w:r>
            <w:r w:rsidR="0011543E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воспитателя</w:t>
            </w:r>
            <w:r w:rsidR="0011543E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1543E" w:rsidRPr="00174CC8" w:rsidRDefault="0011543E" w:rsidP="00A05D8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занимаемой должности – 3 воспитателя.</w:t>
            </w:r>
          </w:p>
          <w:p w:rsidR="002901E4" w:rsidRPr="00174CC8" w:rsidRDefault="00A05D86" w:rsidP="00A05D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в 2022 году прошли</w:t>
            </w:r>
            <w:r w:rsidR="00746A8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работников </w:t>
            </w:r>
            <w:r w:rsidR="00746A8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 них</w:t>
            </w:r>
            <w:r w:rsidR="00746A85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педагогов. </w:t>
            </w:r>
          </w:p>
          <w:p w:rsidR="002901E4" w:rsidRPr="00174CC8" w:rsidRDefault="002901E4" w:rsidP="00A05D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5D86" w:rsidRPr="00174CC8" w:rsidRDefault="00A05D86" w:rsidP="0048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Распределение педагогических работников по возрасту, человек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31"/>
              <w:gridCol w:w="2839"/>
              <w:gridCol w:w="2548"/>
            </w:tblGrid>
            <w:tr w:rsidR="0009653D" w:rsidRPr="00174CC8" w:rsidTr="0009653D">
              <w:tc>
                <w:tcPr>
                  <w:tcW w:w="3531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Возрат</w:t>
                  </w:r>
                </w:p>
              </w:tc>
              <w:tc>
                <w:tcPr>
                  <w:tcW w:w="2839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2021 год.</w:t>
                  </w:r>
                </w:p>
              </w:tc>
              <w:tc>
                <w:tcPr>
                  <w:tcW w:w="2548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2022 год.</w:t>
                  </w:r>
                </w:p>
              </w:tc>
            </w:tr>
            <w:tr w:rsidR="0009653D" w:rsidRPr="00174CC8" w:rsidTr="0009653D">
              <w:tc>
                <w:tcPr>
                  <w:tcW w:w="3531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Педагогов до 30</w:t>
                  </w:r>
                </w:p>
              </w:tc>
              <w:tc>
                <w:tcPr>
                  <w:tcW w:w="2839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548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09653D" w:rsidRPr="00174CC8" w:rsidTr="0009653D">
              <w:tc>
                <w:tcPr>
                  <w:tcW w:w="3531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Педагогов от 31 года до 50 лет</w:t>
                  </w:r>
                </w:p>
              </w:tc>
              <w:tc>
                <w:tcPr>
                  <w:tcW w:w="2839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548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09653D" w:rsidRPr="00174CC8" w:rsidTr="0009653D">
              <w:tc>
                <w:tcPr>
                  <w:tcW w:w="3531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Пелагогов старше 50 лет</w:t>
                  </w:r>
                </w:p>
              </w:tc>
              <w:tc>
                <w:tcPr>
                  <w:tcW w:w="2839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548" w:type="dxa"/>
                </w:tcPr>
                <w:p w:rsidR="0009653D" w:rsidRPr="00174CC8" w:rsidRDefault="0009653D" w:rsidP="004860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74C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4860BF" w:rsidRPr="00174CC8" w:rsidRDefault="004860BF" w:rsidP="004860BF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  <w:p w:rsidR="00E931C3" w:rsidRPr="00174CC8" w:rsidRDefault="00E931C3" w:rsidP="004860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51B6AB3" wp14:editId="67D931C9">
                  <wp:extent cx="5486400" cy="320040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09653D" w:rsidRPr="00174CC8" w:rsidRDefault="003864CB" w:rsidP="000965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Вывод: отличительной особенностью дошкольного образовательного учреждения является стабильность педагогических кадров. В соответствии с  ФГОС </w:t>
            </w:r>
            <w:proofErr w:type="gram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дошкольном учреждении  соблюдаются требования  к кадровому  обеспечению образовательного  процесса.    Дошкольное учреждение полностью </w:t>
            </w:r>
            <w:r w:rsidR="0009653D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укомплектовано</w:t>
            </w:r>
            <w:r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кадрами на 100%</w:t>
            </w:r>
            <w:r w:rsidR="0009653D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14EA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2022 года ДОУ перешел на применение профессиональных стандартов</w:t>
            </w:r>
            <w:proofErr w:type="gramStart"/>
            <w:r w:rsidR="00C14EA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C14EA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19 педагогических работников</w:t>
            </w:r>
            <w:r w:rsidR="0009653D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4EA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ДОУ все соответствуют квалификационным требованиям  </w:t>
            </w:r>
            <w:proofErr w:type="spellStart"/>
            <w:r w:rsidR="00C14EA1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профстандарта</w:t>
            </w:r>
            <w:proofErr w:type="spellEnd"/>
            <w:r w:rsidR="00027EBD" w:rsidRPr="00174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r w:rsidR="0009653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</w:t>
            </w:r>
            <w:r w:rsidR="0009653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09653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должностные инструкции соответствуют трудовым функциям, установленным </w:t>
            </w:r>
            <w:proofErr w:type="spellStart"/>
            <w:r w:rsidR="0009653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профстандартом</w:t>
            </w:r>
            <w:proofErr w:type="spellEnd"/>
            <w:r w:rsidR="0009653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«Педагог».</w:t>
            </w:r>
          </w:p>
          <w:p w:rsidR="00A05D86" w:rsidRPr="00174CC8" w:rsidRDefault="00A05D86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653D" w:rsidRPr="00174CC8" w:rsidRDefault="0009653D" w:rsidP="00DD5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Гистограмма с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характеристиками кадрового состава ДОУ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85"/>
              <w:gridCol w:w="3185"/>
              <w:gridCol w:w="2264"/>
            </w:tblGrid>
            <w:tr w:rsidR="0009653D" w:rsidRPr="00174CC8" w:rsidTr="00DD5C7E">
              <w:tc>
                <w:tcPr>
                  <w:tcW w:w="3185" w:type="dxa"/>
                </w:tcPr>
                <w:p w:rsidR="0009653D" w:rsidRPr="00174CC8" w:rsidRDefault="0009653D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Стаж</w:t>
                  </w:r>
                </w:p>
              </w:tc>
              <w:tc>
                <w:tcPr>
                  <w:tcW w:w="3185" w:type="dxa"/>
                </w:tcPr>
                <w:p w:rsidR="0009653D" w:rsidRPr="00174CC8" w:rsidRDefault="0009653D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2021год.</w:t>
                  </w:r>
                </w:p>
              </w:tc>
              <w:tc>
                <w:tcPr>
                  <w:tcW w:w="2264" w:type="dxa"/>
                </w:tcPr>
                <w:p w:rsidR="0009653D" w:rsidRPr="00174CC8" w:rsidRDefault="0009653D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2022 год.</w:t>
                  </w:r>
                </w:p>
              </w:tc>
            </w:tr>
            <w:tr w:rsidR="0009653D" w:rsidRPr="00174CC8" w:rsidTr="00DD5C7E">
              <w:tc>
                <w:tcPr>
                  <w:tcW w:w="3185" w:type="dxa"/>
                </w:tcPr>
                <w:p w:rsidR="0009653D" w:rsidRPr="00174CC8" w:rsidRDefault="0009653D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 лет и более</w:t>
                  </w:r>
                </w:p>
              </w:tc>
              <w:tc>
                <w:tcPr>
                  <w:tcW w:w="3185" w:type="dxa"/>
                </w:tcPr>
                <w:p w:rsidR="0009653D" w:rsidRPr="00174CC8" w:rsidRDefault="00DD5C7E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264" w:type="dxa"/>
                </w:tcPr>
                <w:p w:rsidR="0009653D" w:rsidRPr="00174CC8" w:rsidRDefault="00DD5C7E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</w:tr>
            <w:tr w:rsidR="0009653D" w:rsidRPr="00174CC8" w:rsidTr="00DD5C7E">
              <w:tc>
                <w:tcPr>
                  <w:tcW w:w="3185" w:type="dxa"/>
                </w:tcPr>
                <w:p w:rsidR="0009653D" w:rsidRPr="00174CC8" w:rsidRDefault="0009653D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6 лет до 10 лет</w:t>
                  </w:r>
                </w:p>
              </w:tc>
              <w:tc>
                <w:tcPr>
                  <w:tcW w:w="3185" w:type="dxa"/>
                </w:tcPr>
                <w:p w:rsidR="0009653D" w:rsidRPr="00174CC8" w:rsidRDefault="00DD5C7E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4" w:type="dxa"/>
                </w:tcPr>
                <w:p w:rsidR="0009653D" w:rsidRPr="00174CC8" w:rsidRDefault="00DD5C7E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09653D" w:rsidRPr="00174CC8" w:rsidTr="00DD5C7E">
              <w:tc>
                <w:tcPr>
                  <w:tcW w:w="3185" w:type="dxa"/>
                </w:tcPr>
                <w:p w:rsidR="0009653D" w:rsidRPr="00174CC8" w:rsidRDefault="00DD5C7E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 5 лет</w:t>
                  </w:r>
                </w:p>
              </w:tc>
              <w:tc>
                <w:tcPr>
                  <w:tcW w:w="3185" w:type="dxa"/>
                </w:tcPr>
                <w:p w:rsidR="0009653D" w:rsidRPr="00174CC8" w:rsidRDefault="00DD5C7E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4" w:type="dxa"/>
                </w:tcPr>
                <w:p w:rsidR="0009653D" w:rsidRPr="00174CC8" w:rsidRDefault="00DD5C7E" w:rsidP="00556DD3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4CC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027EBD" w:rsidRPr="00174CC8" w:rsidRDefault="00027EBD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257E748" wp14:editId="515060EA">
                  <wp:extent cx="5486400" cy="32004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DD5C7E" w:rsidRPr="00174CC8" w:rsidRDefault="00DD5C7E" w:rsidP="0055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1AB2" w:rsidRPr="00174CC8" w:rsidRDefault="00DD5C7E" w:rsidP="00471AB2">
            <w:pPr>
              <w:widowControl w:val="0"/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2022 году приняли на должности педагога успешно освоивших  6-ти месячное обучения по программе педагогическое  образования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 соответствуют требованиям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профстандарта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357A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="00471A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ДОУ примерно равное количество педагогов с большим стажем работы и молодых, активных педагогов. Такое соотношение благоприятно влияет на осуществление наставничества, обеспечивает определенную стабильность и преемственность педагогической деятельности. Данный факт является  стимулом  для дальнейшего повышения  качества образования в ДОУ.</w:t>
            </w:r>
          </w:p>
          <w:p w:rsidR="00471AB2" w:rsidRPr="00174CC8" w:rsidRDefault="00471AB2" w:rsidP="00471AB2">
            <w:pPr>
              <w:widowControl w:val="0"/>
              <w:spacing w:after="0" w:line="326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Вывод</w:t>
            </w:r>
            <w:r w:rsidRPr="0017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ДОУ  укомплектовано  кадрами   полностью.</w:t>
            </w:r>
          </w:p>
          <w:p w:rsidR="00471AB2" w:rsidRPr="00174CC8" w:rsidRDefault="00471AB2" w:rsidP="00471AB2">
            <w:pPr>
              <w:widowControl w:val="0"/>
              <w:shd w:val="clear" w:color="auto" w:fill="FFFFFF"/>
              <w:spacing w:after="0" w:line="326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100%  работников  имеют  образование  и квалификацию,  согласно  квалификационным  характеристикам  должностей работников образования.</w:t>
            </w:r>
          </w:p>
          <w:p w:rsidR="00471AB2" w:rsidRPr="00174CC8" w:rsidRDefault="00471AB2" w:rsidP="00471AB2">
            <w:pPr>
              <w:widowControl w:val="0"/>
              <w:spacing w:after="0" w:line="326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ДОУ созданы условия для самореализации каждым педагогом своих профессиональных возможностей, но не все педагоги отличаются высокой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мотивированностью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повышение профессионального мастерства.  Сложившаяся система повышения квалификации педагогических кадров </w:t>
            </w:r>
          </w:p>
          <w:p w:rsidR="00471AB2" w:rsidRPr="00174CC8" w:rsidRDefault="00471AB2" w:rsidP="00471AB2">
            <w:pPr>
              <w:widowControl w:val="0"/>
              <w:spacing w:after="0" w:line="326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положительно влияет на качество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воспитательно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образовательного процесса с детьми, позволяет обобщать опыт своей работы, внедрять современные технологии и методики обучения, воспитания и развития детей. Так в 2022 году курсы повышения квалификации прошли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: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Агнаева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М.А.,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Цибирова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Н.Л.,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Кацанова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О.Р.,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Дзоблаева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И.Б.</w:t>
            </w:r>
          </w:p>
          <w:p w:rsidR="00DD5C7E" w:rsidRPr="00174CC8" w:rsidRDefault="00DD5C7E" w:rsidP="00DD5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AB2" w:rsidRPr="00174CC8" w:rsidRDefault="00471AB2" w:rsidP="00DD5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AB2" w:rsidRPr="00174CC8" w:rsidRDefault="00471AB2" w:rsidP="00DD5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454" w:rsidRPr="00174CC8" w:rsidRDefault="00417454" w:rsidP="00D4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454" w:rsidRPr="00174CC8" w:rsidRDefault="00417454" w:rsidP="00D4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Участие педагогов в</w:t>
            </w:r>
            <w:r w:rsidRPr="0017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профессиональных конкурсах в</w:t>
            </w:r>
            <w:r w:rsidRPr="0017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году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7454" w:rsidRPr="00174CC8" w:rsidRDefault="00417454" w:rsidP="0041745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СП МБДОУ д/с №7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лагира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д/с №6) созданы условия для участия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педагогов в конкурсах на различных уровнях. 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 в 2022</w:t>
            </w:r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педагоги  ДОУ </w:t>
            </w:r>
            <w:proofErr w:type="spellStart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Агнаева</w:t>
            </w:r>
            <w:proofErr w:type="spellEnd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, </w:t>
            </w:r>
            <w:proofErr w:type="spellStart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</w:t>
            </w:r>
            <w:proofErr w:type="spellEnd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Камарзаева</w:t>
            </w:r>
            <w:proofErr w:type="spellEnd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З.Х., </w:t>
            </w:r>
            <w:proofErr w:type="spellStart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Уртаева</w:t>
            </w:r>
            <w:proofErr w:type="spellEnd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Р.В., </w:t>
            </w:r>
            <w:proofErr w:type="spellStart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Зангиева</w:t>
            </w:r>
            <w:proofErr w:type="spellEnd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участвовали в интернет конкурсах</w:t>
            </w:r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педагогических  порталах  ССИТ, « Солнечный свет», « Совушка», где занимали призовые первые места</w:t>
            </w:r>
            <w:proofErr w:type="gramStart"/>
            <w:r w:rsidR="00471AB2"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Также все педагогический коллектив , педагоги всех возрастных групп  приняли участие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межрайонном форуме педагогов дошкольных образовательных организаций по теме:                            « Проектная деятельность»;</w:t>
            </w:r>
          </w:p>
          <w:p w:rsidR="00417454" w:rsidRPr="00174CC8" w:rsidRDefault="00417454" w:rsidP="00417454">
            <w:pPr>
              <w:spacing w:before="100" w:beforeAutospacing="1" w:after="100" w:afterAutospacing="1" w:line="240" w:lineRule="auto"/>
              <w:ind w:right="180" w:hanging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Стали участниками  межрегионального семинара-практикума «Развитие профессиональных компетенций педагога дошкольной образовательной организации в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условиях реализации ФГОС»;</w:t>
            </w:r>
          </w:p>
          <w:p w:rsidR="00417454" w:rsidRPr="00174CC8" w:rsidRDefault="00417454" w:rsidP="00417454">
            <w:pPr>
              <w:spacing w:before="100" w:beforeAutospacing="1" w:after="100" w:afterAutospacing="1" w:line="240" w:lineRule="auto"/>
              <w:ind w:left="-8" w:right="180" w:hanging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также были активными слушателями межрегиональной научно-практической конференции «Воспитание и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дистанционные образовательные технологии в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дошкольной организации».  Также нельзя не отметить активное , эффективное и систематическое участие 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педагогов  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МБДОУ д/с №7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лагира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д/с №6) 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71A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="00471A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саморазвиваются</w:t>
            </w:r>
            <w:proofErr w:type="spellEnd"/>
            <w:r w:rsidR="00471AB2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0E28" w:rsidRPr="00174CC8" w:rsidRDefault="00417454" w:rsidP="00417454">
            <w:pPr>
              <w:spacing w:before="100" w:beforeAutospacing="1" w:after="100" w:afterAutospacing="1" w:line="240" w:lineRule="auto"/>
              <w:ind w:left="-8" w:right="180" w:hanging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Вывод: в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созданы кадровые условия, обеспечивающие качественную реализацию образовательной программы в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 с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требованиями обновления дошкольного образования. В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Педагоги </w:t>
            </w:r>
            <w:r w:rsidR="001C69C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МБДОУ д/с №7 </w:t>
            </w:r>
            <w:proofErr w:type="spellStart"/>
            <w:r w:rsidR="001C69C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1C69C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="001C69C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лагира</w:t>
            </w:r>
            <w:proofErr w:type="spellEnd"/>
            <w:r w:rsidR="001C69C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зарекомендовали себя как инициативный, творческий коллектив, умеющий найти индивидуальный подход к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каждому ребенку</w:t>
            </w:r>
            <w:r w:rsidR="001C69C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учитывая личностные особенности каждого воспитанника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помочь раскрыть и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мастерства, их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потенциал, стремление к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повышению своего теоретического уровня позволяют педагогам создать комфортные условия в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группах, грамотно и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успешно строить педагогический процесс с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учетом требований ФГОС ДО. Однако необходимо педагогам и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узким специалистам более активно принимать участие в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конкурсах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разного уровня, так как это, во-первых, учитывается при прохождении процедуры экспертизы во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аттестации педагогического работника, а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во-вторых, играет большую роль в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повышении рейтинга </w:t>
            </w:r>
            <w:r w:rsidR="001C69CD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="00D40E28" w:rsidRPr="0017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C69CD" w:rsidRPr="00174CC8" w:rsidRDefault="001C69CD" w:rsidP="00417454">
            <w:pPr>
              <w:spacing w:before="100" w:beforeAutospacing="1" w:after="100" w:afterAutospacing="1" w:line="240" w:lineRule="auto"/>
              <w:ind w:left="-8" w:right="180" w:hanging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69CD" w:rsidRDefault="001C69CD" w:rsidP="008656F7">
            <w:pPr>
              <w:spacing w:before="100" w:beforeAutospacing="1" w:after="100" w:afterAutospacing="1" w:line="240" w:lineRule="auto"/>
              <w:ind w:left="-8" w:right="180" w:hanging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7BE" w:rsidRDefault="00A267BE" w:rsidP="008656F7">
            <w:pPr>
              <w:spacing w:before="100" w:beforeAutospacing="1" w:after="100" w:afterAutospacing="1" w:line="240" w:lineRule="auto"/>
              <w:ind w:left="-8" w:right="180" w:hanging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67BE" w:rsidRPr="00174CC8" w:rsidRDefault="00A267BE" w:rsidP="00A267BE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VI</w:t>
            </w:r>
            <w:r w:rsidRPr="0017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Оценка учебно-методического и</w:t>
            </w:r>
            <w:r w:rsidRPr="0017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библиотечно-информационного обеспечения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 библиотека является составной частью методической службы.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Библиотечный фонд располагается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методическом кабинете, кабинетах специалистов, во всех возрастных группах ДОУ. Библиотечный фонд представлен методической литературой по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образовательным областям основной общеобразовательной программы, детской художественной литературой, периодическими изданиями, а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другими информационными ресурсами на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электронных носителях.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каждой возрастной группе имеется банк необходимых учебно-методических пособий, рекомендованных для планирования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работы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обязательной частью ООП.</w:t>
            </w:r>
          </w:p>
          <w:p w:rsidR="001C69CD" w:rsidRPr="00174CC8" w:rsidRDefault="001C69CD" w:rsidP="001C69C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году ДОУ  пополнил учебно-методический комплект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 литературой. Приобрели наглядно-дидактические пособия: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9CD" w:rsidRPr="00174CC8" w:rsidRDefault="001C69CD" w:rsidP="001C69C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программа  дошкольного образования « От рождения до школы»     под редакцией Н.Е. </w:t>
            </w:r>
            <w:proofErr w:type="spell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proofErr w:type="gram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Т.С. Комаровой, Э.М. Дорофеевой ( 2021 г. выпуск)</w:t>
            </w:r>
          </w:p>
          <w:p w:rsidR="001C69CD" w:rsidRPr="00174CC8" w:rsidRDefault="001C69CD" w:rsidP="001C69C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«ФЭМП» -   И.А. </w:t>
            </w:r>
            <w:proofErr w:type="spell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proofErr w:type="gram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( 2022 г. выпуск)</w:t>
            </w:r>
          </w:p>
          <w:p w:rsidR="001C69CD" w:rsidRPr="00174CC8" w:rsidRDefault="001C69CD" w:rsidP="001C69C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речи» -  В.В. </w:t>
            </w:r>
            <w:proofErr w:type="spell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2022 г. выпуск)</w:t>
            </w:r>
          </w:p>
          <w:p w:rsidR="001C69CD" w:rsidRPr="00174CC8" w:rsidRDefault="001C69CD" w:rsidP="001C69C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«Утренняя гимнастика» -  Т.Е. Харченко </w:t>
            </w:r>
            <w:proofErr w:type="gram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2022 г. выпуск)</w:t>
            </w:r>
          </w:p>
          <w:p w:rsidR="001C69CD" w:rsidRPr="00174CC8" w:rsidRDefault="001C69CD" w:rsidP="001C69C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« Социально-коммуникативное  развитие дошкольников» -                             А.В. Абрамова, И. Ф. </w:t>
            </w:r>
            <w:proofErr w:type="spell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Слебцова</w:t>
            </w:r>
            <w:proofErr w:type="spellEnd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gram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2022 г. выпуск).</w:t>
            </w:r>
          </w:p>
          <w:p w:rsidR="008656F7" w:rsidRPr="00174CC8" w:rsidRDefault="001C69CD" w:rsidP="008656F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Также приобрели  наглядно-дидактические пособия:</w:t>
            </w:r>
          </w:p>
          <w:p w:rsidR="008656F7" w:rsidRPr="00174CC8" w:rsidRDefault="001C69CD" w:rsidP="008656F7">
            <w:pPr>
              <w:spacing w:before="100" w:beforeAutospacing="1" w:after="240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грамоте в картинках», </w:t>
            </w:r>
          </w:p>
          <w:p w:rsidR="008656F7" w:rsidRPr="00174CC8" w:rsidRDefault="008656F7" w:rsidP="008656F7">
            <w:pPr>
              <w:spacing w:before="100" w:beforeAutospacing="1" w:after="240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«Рассказы по картинкам», </w:t>
            </w:r>
          </w:p>
          <w:p w:rsidR="008656F7" w:rsidRPr="00174CC8" w:rsidRDefault="001C69CD" w:rsidP="008656F7">
            <w:pPr>
              <w:spacing w:before="100" w:beforeAutospacing="1" w:after="240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 сказку», </w:t>
            </w:r>
          </w:p>
          <w:p w:rsidR="008656F7" w:rsidRPr="00174CC8" w:rsidRDefault="001C69CD" w:rsidP="008656F7">
            <w:pPr>
              <w:spacing w:before="100" w:beforeAutospacing="1" w:after="240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«Грамматика в картинках», </w:t>
            </w:r>
          </w:p>
          <w:p w:rsidR="001C69CD" w:rsidRPr="00174CC8" w:rsidRDefault="001C69CD" w:rsidP="008656F7">
            <w:pPr>
              <w:spacing w:before="100" w:beforeAutospacing="1" w:after="240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«Искусство детям»;</w:t>
            </w:r>
          </w:p>
          <w:p w:rsidR="001C69CD" w:rsidRPr="00174CC8" w:rsidRDefault="008656F7" w:rsidP="008656F7">
            <w:pPr>
              <w:spacing w:before="100" w:beforeAutospacing="1" w:after="240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C69CD" w:rsidRPr="00174CC8">
              <w:rPr>
                <w:rFonts w:ascii="Times New Roman" w:hAnsi="Times New Roman" w:cs="Times New Roman"/>
                <w:sz w:val="28"/>
                <w:szCs w:val="28"/>
              </w:rPr>
              <w:t>удожественную литературу по осетинскому языку;</w:t>
            </w:r>
          </w:p>
          <w:p w:rsidR="001C69CD" w:rsidRPr="00174CC8" w:rsidRDefault="008656F7" w:rsidP="008656F7">
            <w:pPr>
              <w:spacing w:before="100" w:beforeAutospacing="1" w:after="240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69CD" w:rsidRPr="00174CC8">
              <w:rPr>
                <w:rFonts w:ascii="Times New Roman" w:hAnsi="Times New Roman" w:cs="Times New Roman"/>
                <w:sz w:val="28"/>
                <w:szCs w:val="28"/>
              </w:rPr>
              <w:t>истематически ежемесячно пополняли картотеку журналов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1C69CD" w:rsidRPr="00174CC8">
              <w:rPr>
                <w:rFonts w:ascii="Times New Roman" w:hAnsi="Times New Roman" w:cs="Times New Roman"/>
                <w:sz w:val="28"/>
                <w:szCs w:val="28"/>
              </w:rPr>
              <w:t>« НОГДЗАУ».</w:t>
            </w:r>
          </w:p>
          <w:p w:rsidR="001C69CD" w:rsidRPr="00174CC8" w:rsidRDefault="008656F7" w:rsidP="008656F7">
            <w:pPr>
              <w:spacing w:before="100" w:beforeAutospacing="1" w:after="240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  <w:proofErr w:type="gramStart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плакаты  для рассматривания  в процессе непосредственно образовательной деятельности .</w:t>
            </w:r>
          </w:p>
          <w:p w:rsidR="001C69CD" w:rsidRPr="00174CC8" w:rsidRDefault="008656F7" w:rsidP="008656F7">
            <w:pPr>
              <w:spacing w:before="100" w:beforeAutospacing="1" w:after="240" w:line="240" w:lineRule="auto"/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69CD" w:rsidRPr="00174CC8">
              <w:rPr>
                <w:rFonts w:ascii="Times New Roman" w:hAnsi="Times New Roman" w:cs="Times New Roman"/>
                <w:sz w:val="28"/>
                <w:szCs w:val="28"/>
              </w:rPr>
              <w:t>омплексы для оформления родительских уголков;</w:t>
            </w:r>
          </w:p>
          <w:p w:rsidR="008656F7" w:rsidRPr="00174CC8" w:rsidRDefault="008656F7" w:rsidP="008656F7">
            <w:pPr>
              <w:spacing w:before="100" w:beforeAutospacing="1" w:after="24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69CD" w:rsidRPr="00174CC8">
              <w:rPr>
                <w:rFonts w:ascii="Times New Roman" w:hAnsi="Times New Roman" w:cs="Times New Roman"/>
                <w:sz w:val="28"/>
                <w:szCs w:val="28"/>
              </w:rPr>
              <w:t>абочие тетради для обучающихся.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 w:rsidR="001C69CD" w:rsidRPr="00174CC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1C69CD"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- игровое пособие – «Логические блоки </w:t>
            </w:r>
            <w:proofErr w:type="spellStart"/>
            <w:r w:rsidR="001C69CD" w:rsidRPr="00174CC8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="001C69CD" w:rsidRPr="00174C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4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«Мир в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картинках», 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методического кабинета достаточно для реализации образовательных программ.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методическом кабинете созданы условия для возможности организации совместной деятельности педагогов. Информационное обеспечение </w:t>
            </w:r>
            <w:r w:rsidR="008656F7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включает:</w:t>
            </w:r>
          </w:p>
          <w:p w:rsidR="001C69CD" w:rsidRPr="00174CC8" w:rsidRDefault="001C69CD" w:rsidP="001C69C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информационно-телекоммуникационное оборудование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—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году</w:t>
            </w:r>
            <w:r w:rsidR="008656F7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пополнилось компьютером,  и принтером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1C69CD" w:rsidRPr="00174CC8" w:rsidRDefault="001C69CD" w:rsidP="001C69C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— позволяет работать с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текстовыми редакторами,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, фото-, видеоматериалами, графическими редакторами.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656F7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обеспечение достаточное для организации образовательной деятельности </w:t>
            </w:r>
            <w:r w:rsidR="00763D0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для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эффективной реализации образовательных программ</w:t>
            </w:r>
            <w:r w:rsidR="00763D0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пополнить информационно-телекоммуникационное оборудование</w:t>
            </w:r>
            <w:proofErr w:type="gramStart"/>
            <w:r w:rsidR="00763D0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63D0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17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Оценка материально-технической базы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 саду сформирована материально-техническая база для реализации образовательных программ, жизнеобеспечения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детей. </w:t>
            </w:r>
            <w:r w:rsidR="0042125A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 </w:t>
            </w:r>
            <w:r w:rsidR="0042125A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оборудованы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помещения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C69CD" w:rsidRPr="00174CC8" w:rsidRDefault="00763D0D" w:rsidP="001C69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групповые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помещения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 —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C69CD" w:rsidRPr="00174CC8" w:rsidRDefault="001C69CD" w:rsidP="001C69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кабинет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заведующего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— 1;</w:t>
            </w:r>
          </w:p>
          <w:p w:rsidR="001C69CD" w:rsidRPr="00174CC8" w:rsidRDefault="001C69CD" w:rsidP="001C69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методический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кабинет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— 1;</w:t>
            </w:r>
          </w:p>
          <w:p w:rsidR="001C69CD" w:rsidRPr="00174CC8" w:rsidRDefault="001C69CD" w:rsidP="001C69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музыкальный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зал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— 1;</w:t>
            </w:r>
          </w:p>
          <w:p w:rsidR="001C69CD" w:rsidRPr="00174CC8" w:rsidRDefault="001C69CD" w:rsidP="001C69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пищеблок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— 1;</w:t>
            </w:r>
          </w:p>
          <w:p w:rsidR="001C69CD" w:rsidRPr="00174CC8" w:rsidRDefault="001C69CD" w:rsidP="001C69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прачечная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— 1;</w:t>
            </w:r>
          </w:p>
          <w:p w:rsidR="001C69CD" w:rsidRPr="00174CC8" w:rsidRDefault="001C69CD" w:rsidP="001C69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медицинский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кабинет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— 1;</w:t>
            </w:r>
          </w:p>
          <w:p w:rsidR="00763D0D" w:rsidRPr="00174CC8" w:rsidRDefault="00763D0D" w:rsidP="001C69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ИЗО кабинет -1:</w:t>
            </w:r>
          </w:p>
          <w:p w:rsidR="0042125A" w:rsidRPr="00174CC8" w:rsidRDefault="0042125A" w:rsidP="001C69C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960B0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создании предметно-развивающей среды воспитатели </w:t>
            </w:r>
            <w:r w:rsidR="0042125A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специалисты  </w:t>
            </w:r>
            <w:r w:rsidR="00AC344C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СП МБДОУ д/с 7 г. Алагира (</w:t>
            </w:r>
            <w:r w:rsidR="0042125A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д/с №6)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учитывают возрастные, индиви</w:t>
            </w:r>
            <w:r w:rsidR="0042125A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дуальные особенности детей всех возрастных групп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. Оборудованы групповые комнаты, включающие игровую, познавательную, обеденную зоны.</w:t>
            </w:r>
            <w:r w:rsidR="00763D0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763D0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регионального компонента </w:t>
            </w:r>
            <w:r w:rsidR="0042125A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младшая группа 2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сада был</w:t>
            </w:r>
            <w:r w:rsidR="0042125A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="00763D0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орудован</w:t>
            </w:r>
            <w:r w:rsidR="0042125A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а в соответствии с требованиями и перечнем рекомендаций о кафедры ЮНЕСКО.</w:t>
            </w:r>
            <w:r w:rsidR="00AC344C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AC344C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данному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направлению</w:t>
            </w:r>
            <w:r w:rsidR="00AC344C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была также пополнена предметно пространственная развивающая среда различными атрибутами в зонах активности.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344C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Также в 2022 учебном году были приобретены новогодние карнавальные костюмы Деда Мороза, Снегурочки, и другие атрибуты для персонажей необходимых для проведения утренников, развлечений, праздников согласно годовому плану.</w:t>
            </w:r>
            <w:r w:rsidR="00444841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Приобрели пла</w:t>
            </w:r>
            <w:r w:rsidR="005B009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каты, растяжки</w:t>
            </w:r>
            <w:r w:rsidR="00444841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, новогодние игрушки</w:t>
            </w:r>
            <w:proofErr w:type="gramStart"/>
            <w:r w:rsidR="00444841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44841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гирлянды, </w:t>
            </w:r>
            <w:r w:rsidR="005B009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светодиодные лампы.</w:t>
            </w:r>
            <w:r w:rsidR="00AC344C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году </w:t>
            </w:r>
            <w:r w:rsidR="005B009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провел текущий </w:t>
            </w:r>
            <w:r w:rsidR="005B009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косметический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шести групповых комнат, коридоров первого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второго этажей, </w:t>
            </w:r>
            <w:r w:rsidR="005B009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музыкального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зала</w:t>
            </w:r>
            <w:r w:rsidR="005B009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других помещений ДОУ.  Отреставрировали и отремонтировали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009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оборудования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B009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участках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Провели переоформление </w:t>
            </w:r>
            <w:r w:rsidR="005B009F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музыкального зала и ИЗО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кабинета</w:t>
            </w:r>
            <w:r w:rsidR="008162B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состояние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162B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 ДОУ соответствую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т дейс</w:t>
            </w:r>
            <w:r w:rsidR="008162B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твующим санитарным требованиям</w:t>
            </w:r>
            <w:proofErr w:type="gramStart"/>
            <w:r w:rsidR="008162B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содержанию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режима работы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дошкольных организациях, правилам пожарной безопасности, требованиям охраны труда.</w:t>
            </w:r>
            <w:r w:rsidR="008162B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Летом 2022 года </w:t>
            </w:r>
            <w:r w:rsidR="008162B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провел </w:t>
            </w:r>
            <w:r w:rsidR="006960B0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частичную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закупку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дооснастил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помещения пищеблока новым 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оборудованием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60B0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соответствуют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960B0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СанПиН 1.2.3685-21, СанПиН 2.3/2.4.3590-20.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Вывод: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году необходимо продолжить </w:t>
            </w:r>
            <w:r w:rsidR="006960B0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</w:t>
            </w:r>
            <w:r w:rsidR="00D02A52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тные работы в пищеблоке, пополнить необходимым оборудованием, а также </w:t>
            </w:r>
            <w:r w:rsidR="006960B0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</w:t>
            </w:r>
            <w:r w:rsidR="00D02A52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ить некоторые предметы кухонной утвари</w:t>
            </w:r>
            <w:r w:rsidR="0074440C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необходимые для качественной деятельности ДОУ.</w:t>
            </w:r>
          </w:p>
          <w:p w:rsidR="001C69CD" w:rsidRPr="00174CC8" w:rsidRDefault="001C69CD" w:rsidP="00744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17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Оценка функционирования внутренней системы оценки качества образования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качества дошкольного образования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4440C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рассматривается как система контроля внутри ДОО, которая включает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себя интегративные качества:</w:t>
            </w:r>
          </w:p>
          <w:p w:rsidR="001C69CD" w:rsidRPr="00174CC8" w:rsidRDefault="001C69CD" w:rsidP="001C69C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качество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методической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C69CD" w:rsidRPr="00174CC8" w:rsidRDefault="001C69CD" w:rsidP="001C69C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качество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воспитательно-образовательного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процесса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C69CD" w:rsidRPr="00174CC8" w:rsidRDefault="001C69CD" w:rsidP="001C69C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качество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взаимодействия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с 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родителями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C69CD" w:rsidRPr="00174CC8" w:rsidRDefault="001C69CD" w:rsidP="001C69C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работы с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педагогическими кадрами;</w:t>
            </w:r>
          </w:p>
          <w:p w:rsidR="001C69CD" w:rsidRPr="00174CC8" w:rsidRDefault="001C69CD" w:rsidP="001C69C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развивающей предметно-пространственной среды.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повышения эффективности учебно-воспитательной деятельности применяется педагогический мониторинг, который дает качественную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своевременную информацию, необходимую для п</w:t>
            </w:r>
            <w:r w:rsidR="0029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ринятия управленческих решений.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74CC8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 от 27.05.2022  Приказ №49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положение о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внутренней системе оценки качества образования. Мониторинг качества образовательной деятельности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году показал эффективную работу педагогического коллектива по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показателям.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с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12.10.2022 по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4440C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19.10.2022 проводились  беседы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родителей, получены следующие результаты:</w:t>
            </w:r>
          </w:p>
          <w:p w:rsidR="001C69CD" w:rsidRPr="00174CC8" w:rsidRDefault="001C69CD" w:rsidP="001C69C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получателей услуг, положительно оценивающих доброжелательность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вежливость работников организации,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74CC8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— 78%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69CD" w:rsidRPr="00174CC8" w:rsidRDefault="001C69CD" w:rsidP="001C69C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получателей услуг, удовлетворенных компетентностью работников организации,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74CC8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— 81%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69CD" w:rsidRPr="00174CC8" w:rsidRDefault="001C69CD" w:rsidP="001C69C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получателей услуг, удовлетворенных материально-техническим обеспечением организации,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74CC8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— 57%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69CD" w:rsidRPr="00174CC8" w:rsidRDefault="001C69CD" w:rsidP="001C69C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получателей услуг, удовлетворенных качеством предоставляемых образовательных услуг,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74CC8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— 82%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69CD" w:rsidRPr="00174CC8" w:rsidRDefault="001C69CD" w:rsidP="001C69C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получателей услуг, которые готовы рекомендовать организацию родственникам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знакомым,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74CC8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— 89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74CC8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C69CD" w:rsidRPr="00174CC8" w:rsidRDefault="00174CC8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родителей показал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среднюю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степень удовлетворенности каче</w:t>
            </w:r>
            <w:r w:rsidR="00B73741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ством предоставляемых услуг.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74CC8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="00B73741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выстроена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методического контроля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анализа результативности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-образовательного процесса по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направлениям развития дошкольника и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функционирования </w:t>
            </w:r>
            <w:r w:rsidR="00B73741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целом.</w:t>
            </w:r>
          </w:p>
          <w:p w:rsidR="00A267BE" w:rsidRDefault="00A267BE" w:rsidP="001C69CD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1C69CD" w:rsidRPr="00174CC8" w:rsidRDefault="001C69CD" w:rsidP="001C69CD">
            <w:pPr>
              <w:spacing w:before="100" w:beforeAutospacing="1" w:after="100" w:afterAutospacing="1" w:line="600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bookmarkStart w:id="0" w:name="_GoBack"/>
            <w:bookmarkEnd w:id="0"/>
            <w:r w:rsidRPr="00174CC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lastRenderedPageBreak/>
              <w:t>Статистическая часть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анализа показателей деятельности организации</w:t>
            </w:r>
          </w:p>
          <w:p w:rsidR="001C69CD" w:rsidRPr="00174CC8" w:rsidRDefault="001C69CD" w:rsidP="001C6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приведены по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состоянию на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73741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  <w:r w:rsidR="00B73741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651"/>
              <w:gridCol w:w="2103"/>
              <w:gridCol w:w="1647"/>
            </w:tblGrid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Единица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Количество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Образовательная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деятельность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Общее количество воспитанников, которые обучаются по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программе дошкольного образования,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том числе обучающиеся: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140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proofErr w:type="gram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режиме полного дня</w:t>
                  </w:r>
                  <w:proofErr w:type="gram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(8–12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140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режиме кратковременного пребывания (3–5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в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семейной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дошкольной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группе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форме семейного образования с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психолого-педагогическим 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Общее количество воспитанников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возрасте до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24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Общее количество воспитанников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возрасте от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трех до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116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(удельный вес) детей от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общей численности воспитанников, которые получают услуги присмотра и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ухода,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том числе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br/>
                    <w:t>(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процент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8—12-часового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11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 (100%)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12—14-часового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0 (0%)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круглосуточного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пребывания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0 (0%)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воспитанников с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ОВЗ от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общей 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br/>
                    <w:t>(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процент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0 (0%)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обучению по</w:t>
                  </w:r>
                  <w:proofErr w:type="gram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образовательной программе дошкольного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0 (0%)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присмотру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и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уходу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0 (0%)</w:t>
                  </w:r>
                </w:p>
                <w:p w:rsidR="002904B4" w:rsidRPr="00174CC8" w:rsidRDefault="002904B4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Средний показатель пропущенных по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болезни дней на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день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C546C5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Общая численность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том числе количество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C546C5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18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с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высшим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14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14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средним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профессиональным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средним профессиональным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(удельный вес численности) педагогических работников, которым по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результатам аттестации присвоена квалификационная категория,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общей численности педагогических работников,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br/>
                    <w:t>(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процент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 (50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с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высшей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категорией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 (</w:t>
                  </w:r>
                  <w:r w:rsidR="00B922BC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первой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категорией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 (</w:t>
                  </w:r>
                  <w:r w:rsidR="00B922BC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(удельный вес численности) педагогических работников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br/>
                    <w:t>(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процент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до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5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лет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="00B922BC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больше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30 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лет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 (</w:t>
                  </w:r>
                  <w:r w:rsidR="00B922BC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(удельный вес численности) педагогических работников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общей численности педагогических работников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br/>
                    <w:t>(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процент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до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30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лет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B7374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0 (0 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от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55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лет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6 (</w:t>
                  </w:r>
                  <w:r w:rsidR="00B922BC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34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педагогических и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административно-хозяйственных работников, которые за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последние 5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лет прошли повышение квалификации или профессиональную переподготовку, от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br/>
                    <w:t>(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процент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73741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C546C5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16 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(</w:t>
                  </w:r>
                  <w:r w:rsidR="00B922BC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Численность (удельный вес) педагогических и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административно-хозяйственных работников, которые прошли повышение квалификации по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применению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образовательном процессе ФГОС, от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br/>
                    <w:t>(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процент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C546C5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18</w:t>
                  </w:r>
                  <w:r w:rsidR="00B922BC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="00B922BC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%)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Соотношение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«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педагогический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работник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воспитанник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человек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8/1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C546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Наличие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в </w:t>
                  </w:r>
                  <w:r w:rsidR="00C546C5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ДОУ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да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музыкального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руководителя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да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инструктора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по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физической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культуре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да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учителя-логопеда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C546C5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логопеда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C546C5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учителя-дефектолога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C546C5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педагога-психолога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C546C5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Инфраструктура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площадь помещений,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которых осуществляется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образовательная деятельность, в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расчете на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proofErr w:type="gram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кв</w:t>
                  </w:r>
                  <w:proofErr w:type="spellEnd"/>
                  <w:proofErr w:type="gram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. 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922BC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3.34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кв.м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proofErr w:type="gram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кв</w:t>
                  </w:r>
                  <w:proofErr w:type="spellEnd"/>
                  <w:proofErr w:type="gram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. 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B922BC" w:rsidP="00F636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83.4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кв.м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F6360E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Наличие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в ДОУ</w:t>
                  </w:r>
                  <w:r w:rsidR="001C69CD"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да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one" w:sz="0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физкультурного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зала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F6360E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музыкального</w:t>
                  </w:r>
                  <w:proofErr w:type="spell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зала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да</w:t>
                  </w:r>
                  <w:proofErr w:type="spellEnd"/>
                </w:p>
              </w:tc>
            </w:tr>
            <w:tr w:rsidR="00F6360E" w:rsidRPr="00174CC8" w:rsidTr="0042125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обеспечить потребность воспитанников в</w:t>
                  </w:r>
                  <w:proofErr w:type="gramEnd"/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физической активности и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игровой деятельности на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69CD" w:rsidRPr="00174CC8" w:rsidRDefault="001C69CD" w:rsidP="001C69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4C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</w:tbl>
          <w:p w:rsidR="00165EB9" w:rsidRPr="00174CC8" w:rsidRDefault="002904B4" w:rsidP="00B92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Вывод: 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показателей указывает на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6360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то, что </w:t>
            </w:r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 МБДОУ д/с №7 </w:t>
            </w:r>
            <w:proofErr w:type="spell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лагира</w:t>
            </w:r>
            <w:proofErr w:type="spellEnd"/>
            <w:r w:rsidRPr="0017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д/с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достаточную инфраструктуру, которая соответствует требованиям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2.4.3648-20 «Санитарно-эпидемиологические требования к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 воспитания и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обучения, отдыха и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оздоровления детей и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молодежи» и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реализовывать образовательные программы в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 объеме в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6360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ДО. ДОУ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укомплектован достаточным количеством педагогических и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иных работников, которые имеют высокую квалификацию и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C69CD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проходят повышение квалификации, </w:t>
            </w:r>
            <w:r w:rsidR="00F6360E" w:rsidRPr="00174CC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обеспечивает результативность образовательной деятельности.</w:t>
            </w:r>
          </w:p>
        </w:tc>
      </w:tr>
    </w:tbl>
    <w:p w:rsidR="00831A5F" w:rsidRPr="00174CC8" w:rsidRDefault="00A64857" w:rsidP="00A6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831A5F"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риведена в соотве</w:t>
      </w:r>
      <w:r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нормативно-правовая база.</w:t>
      </w:r>
    </w:p>
    <w:p w:rsidR="00831A5F" w:rsidRPr="002904B4" w:rsidRDefault="00A64857" w:rsidP="00A6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31A5F"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аблюдаются положительные результаты освоения д</w:t>
      </w:r>
      <w:r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 образовательной программы.</w:t>
      </w:r>
      <w:r w:rsidR="0029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31A5F"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ложился </w:t>
      </w:r>
      <w:r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сплоченный творческий коллектив.</w:t>
      </w:r>
    </w:p>
    <w:p w:rsidR="00831A5F" w:rsidRPr="00174CC8" w:rsidRDefault="00A64857" w:rsidP="00A6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31A5F"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овысилась заинтересованно</w:t>
      </w:r>
      <w:r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родителей деятельностью ДОУ.</w:t>
      </w:r>
    </w:p>
    <w:p w:rsidR="00B42D17" w:rsidRPr="00174CC8" w:rsidRDefault="002904B4" w:rsidP="002904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некоторым направлениям частично </w:t>
      </w:r>
      <w:r w:rsidR="0034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улучшилась </w:t>
      </w:r>
      <w:r w:rsidR="00831A5F"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857" w:rsidRPr="0017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материально-техническая база </w:t>
      </w:r>
      <w:r w:rsidRPr="0017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МБДОУ д/с №7 </w:t>
      </w:r>
      <w:proofErr w:type="spellStart"/>
      <w:r w:rsidRPr="00174C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74CC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174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лагира</w:t>
      </w:r>
      <w:proofErr w:type="spellEnd"/>
      <w:r w:rsidRPr="0017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д/с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 Таким образом учреждение функционирует в режиме развития</w:t>
      </w:r>
      <w:r w:rsidR="00347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42D17" w:rsidRPr="00174CC8" w:rsidSect="00BA4F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A3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F6040"/>
    <w:multiLevelType w:val="multilevel"/>
    <w:tmpl w:val="8C8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E4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37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92913"/>
    <w:multiLevelType w:val="multilevel"/>
    <w:tmpl w:val="D4AA36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B7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6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67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F6184"/>
    <w:multiLevelType w:val="hybridMultilevel"/>
    <w:tmpl w:val="90906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65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85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77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D1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E10AE"/>
    <w:multiLevelType w:val="hybridMultilevel"/>
    <w:tmpl w:val="343A13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D7B5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37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91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44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41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670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13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9608D9"/>
    <w:multiLevelType w:val="hybridMultilevel"/>
    <w:tmpl w:val="3272C5B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2442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03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92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D90B2C"/>
    <w:multiLevelType w:val="hybridMultilevel"/>
    <w:tmpl w:val="8CBC90D2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6E881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16445"/>
    <w:multiLevelType w:val="multilevel"/>
    <w:tmpl w:val="282EEC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5"/>
  </w:num>
  <w:num w:numId="5">
    <w:abstractNumId w:val="12"/>
  </w:num>
  <w:num w:numId="6">
    <w:abstractNumId w:val="26"/>
  </w:num>
  <w:num w:numId="7">
    <w:abstractNumId w:val="25"/>
  </w:num>
  <w:num w:numId="8">
    <w:abstractNumId w:val="3"/>
  </w:num>
  <w:num w:numId="9">
    <w:abstractNumId w:val="19"/>
  </w:num>
  <w:num w:numId="10">
    <w:abstractNumId w:val="14"/>
  </w:num>
  <w:num w:numId="11">
    <w:abstractNumId w:val="6"/>
  </w:num>
  <w:num w:numId="12">
    <w:abstractNumId w:val="24"/>
  </w:num>
  <w:num w:numId="13">
    <w:abstractNumId w:val="16"/>
  </w:num>
  <w:num w:numId="14">
    <w:abstractNumId w:val="13"/>
  </w:num>
  <w:num w:numId="15">
    <w:abstractNumId w:val="4"/>
  </w:num>
  <w:num w:numId="16">
    <w:abstractNumId w:val="20"/>
  </w:num>
  <w:num w:numId="17">
    <w:abstractNumId w:val="23"/>
  </w:num>
  <w:num w:numId="18">
    <w:abstractNumId w:val="0"/>
  </w:num>
  <w:num w:numId="19">
    <w:abstractNumId w:val="10"/>
  </w:num>
  <w:num w:numId="20">
    <w:abstractNumId w:val="18"/>
  </w:num>
  <w:num w:numId="21">
    <w:abstractNumId w:val="27"/>
  </w:num>
  <w:num w:numId="22">
    <w:abstractNumId w:val="9"/>
  </w:num>
  <w:num w:numId="23">
    <w:abstractNumId w:val="21"/>
  </w:num>
  <w:num w:numId="24">
    <w:abstractNumId w:val="8"/>
  </w:num>
  <w:num w:numId="25">
    <w:abstractNumId w:val="7"/>
  </w:num>
  <w:num w:numId="26">
    <w:abstractNumId w:val="1"/>
  </w:num>
  <w:num w:numId="27">
    <w:abstractNumId w:val="11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B9"/>
    <w:rsid w:val="00022C1E"/>
    <w:rsid w:val="00027EBD"/>
    <w:rsid w:val="00086F30"/>
    <w:rsid w:val="0009653D"/>
    <w:rsid w:val="000A7445"/>
    <w:rsid w:val="000B4BFB"/>
    <w:rsid w:val="000D025E"/>
    <w:rsid w:val="000D1508"/>
    <w:rsid w:val="000D7047"/>
    <w:rsid w:val="000F499C"/>
    <w:rsid w:val="0010078E"/>
    <w:rsid w:val="0011543E"/>
    <w:rsid w:val="0011571E"/>
    <w:rsid w:val="001260D2"/>
    <w:rsid w:val="00165EB9"/>
    <w:rsid w:val="00174CC8"/>
    <w:rsid w:val="001A0DF4"/>
    <w:rsid w:val="001C69CD"/>
    <w:rsid w:val="00211993"/>
    <w:rsid w:val="002128EB"/>
    <w:rsid w:val="00245C0E"/>
    <w:rsid w:val="00274F99"/>
    <w:rsid w:val="002901E4"/>
    <w:rsid w:val="002904B4"/>
    <w:rsid w:val="002C64DD"/>
    <w:rsid w:val="002E325D"/>
    <w:rsid w:val="002F246C"/>
    <w:rsid w:val="00302495"/>
    <w:rsid w:val="00305EB2"/>
    <w:rsid w:val="00310D64"/>
    <w:rsid w:val="00335F92"/>
    <w:rsid w:val="00342246"/>
    <w:rsid w:val="00347261"/>
    <w:rsid w:val="003864CB"/>
    <w:rsid w:val="003B68F1"/>
    <w:rsid w:val="003E281E"/>
    <w:rsid w:val="003F3881"/>
    <w:rsid w:val="00414DCC"/>
    <w:rsid w:val="00417454"/>
    <w:rsid w:val="0042125A"/>
    <w:rsid w:val="00444841"/>
    <w:rsid w:val="004463C5"/>
    <w:rsid w:val="00470D3A"/>
    <w:rsid w:val="00471AB2"/>
    <w:rsid w:val="004737EC"/>
    <w:rsid w:val="004860BF"/>
    <w:rsid w:val="004A6163"/>
    <w:rsid w:val="004D0397"/>
    <w:rsid w:val="004E30ED"/>
    <w:rsid w:val="00500445"/>
    <w:rsid w:val="00515C41"/>
    <w:rsid w:val="00521C46"/>
    <w:rsid w:val="005530E5"/>
    <w:rsid w:val="00555C91"/>
    <w:rsid w:val="00556DD3"/>
    <w:rsid w:val="005A67AD"/>
    <w:rsid w:val="005B009F"/>
    <w:rsid w:val="005C671B"/>
    <w:rsid w:val="005D4886"/>
    <w:rsid w:val="00611D46"/>
    <w:rsid w:val="00620A33"/>
    <w:rsid w:val="00672855"/>
    <w:rsid w:val="00694630"/>
    <w:rsid w:val="006960B0"/>
    <w:rsid w:val="006D5BD3"/>
    <w:rsid w:val="007054A8"/>
    <w:rsid w:val="00716D49"/>
    <w:rsid w:val="00726FA3"/>
    <w:rsid w:val="0074440C"/>
    <w:rsid w:val="00746A85"/>
    <w:rsid w:val="00763D0D"/>
    <w:rsid w:val="0078237D"/>
    <w:rsid w:val="007B3446"/>
    <w:rsid w:val="008103DC"/>
    <w:rsid w:val="008162BE"/>
    <w:rsid w:val="00831A5F"/>
    <w:rsid w:val="00841680"/>
    <w:rsid w:val="008559A5"/>
    <w:rsid w:val="008636DA"/>
    <w:rsid w:val="008656F7"/>
    <w:rsid w:val="008675C7"/>
    <w:rsid w:val="008B6B6E"/>
    <w:rsid w:val="009507CC"/>
    <w:rsid w:val="0095786C"/>
    <w:rsid w:val="009671CF"/>
    <w:rsid w:val="009707F6"/>
    <w:rsid w:val="009A3B17"/>
    <w:rsid w:val="009B4EE8"/>
    <w:rsid w:val="009C3E90"/>
    <w:rsid w:val="009C450B"/>
    <w:rsid w:val="009C6982"/>
    <w:rsid w:val="009F357A"/>
    <w:rsid w:val="00A05D86"/>
    <w:rsid w:val="00A17CA8"/>
    <w:rsid w:val="00A2233C"/>
    <w:rsid w:val="00A267BE"/>
    <w:rsid w:val="00A44CF7"/>
    <w:rsid w:val="00A54C2A"/>
    <w:rsid w:val="00A62B56"/>
    <w:rsid w:val="00A64857"/>
    <w:rsid w:val="00A8389B"/>
    <w:rsid w:val="00A851DD"/>
    <w:rsid w:val="00A962B8"/>
    <w:rsid w:val="00AC344C"/>
    <w:rsid w:val="00B06692"/>
    <w:rsid w:val="00B40F88"/>
    <w:rsid w:val="00B42D17"/>
    <w:rsid w:val="00B55BF9"/>
    <w:rsid w:val="00B6047F"/>
    <w:rsid w:val="00B72BB5"/>
    <w:rsid w:val="00B73741"/>
    <w:rsid w:val="00B922BC"/>
    <w:rsid w:val="00B93AAA"/>
    <w:rsid w:val="00BA2F30"/>
    <w:rsid w:val="00BA4FFE"/>
    <w:rsid w:val="00BC3BA2"/>
    <w:rsid w:val="00BC4845"/>
    <w:rsid w:val="00BC6E3D"/>
    <w:rsid w:val="00C013C7"/>
    <w:rsid w:val="00C14EA1"/>
    <w:rsid w:val="00C3537A"/>
    <w:rsid w:val="00C546C5"/>
    <w:rsid w:val="00C6203F"/>
    <w:rsid w:val="00C86FE1"/>
    <w:rsid w:val="00C950D1"/>
    <w:rsid w:val="00CB00A0"/>
    <w:rsid w:val="00CD491F"/>
    <w:rsid w:val="00CF2ACB"/>
    <w:rsid w:val="00D02A52"/>
    <w:rsid w:val="00D045E0"/>
    <w:rsid w:val="00D40E28"/>
    <w:rsid w:val="00D6754F"/>
    <w:rsid w:val="00D77E92"/>
    <w:rsid w:val="00DB4AB0"/>
    <w:rsid w:val="00DD5C7E"/>
    <w:rsid w:val="00DE2B46"/>
    <w:rsid w:val="00E07756"/>
    <w:rsid w:val="00E6187C"/>
    <w:rsid w:val="00E638EE"/>
    <w:rsid w:val="00E931C3"/>
    <w:rsid w:val="00E95210"/>
    <w:rsid w:val="00EC01AA"/>
    <w:rsid w:val="00EF3451"/>
    <w:rsid w:val="00F028D2"/>
    <w:rsid w:val="00F27141"/>
    <w:rsid w:val="00F6360E"/>
    <w:rsid w:val="00F64718"/>
    <w:rsid w:val="00F71634"/>
    <w:rsid w:val="00F816AC"/>
    <w:rsid w:val="00F84F47"/>
    <w:rsid w:val="00F925B7"/>
    <w:rsid w:val="00F93C86"/>
    <w:rsid w:val="00FA4F25"/>
    <w:rsid w:val="00FA743F"/>
    <w:rsid w:val="00FD18A8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B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21199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E95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EB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21199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E9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Roaming\Microsoft\Word\alagir.06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педагогического состава.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Педагогов до 30 лет</c:v>
                </c:pt>
                <c:pt idx="1">
                  <c:v>Педагогов от 31 до 50 лет</c:v>
                </c:pt>
                <c:pt idx="2">
                  <c:v>Педагогов старше 50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Педагогов до 30 лет</c:v>
                </c:pt>
                <c:pt idx="1">
                  <c:v>Педагогов от 31 до 50 лет</c:v>
                </c:pt>
                <c:pt idx="2">
                  <c:v>Педагогов старше 50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404864"/>
        <c:axId val="230603392"/>
      </c:barChart>
      <c:catAx>
        <c:axId val="230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603392"/>
        <c:crosses val="autoZero"/>
        <c:auto val="1"/>
        <c:lblAlgn val="ctr"/>
        <c:lblOffset val="100"/>
        <c:noMultiLvlLbl val="0"/>
      </c:catAx>
      <c:valAx>
        <c:axId val="23060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</a:t>
            </a:r>
            <a:r>
              <a:rPr lang="ru-RU" baseline="0"/>
              <a:t> педагогического состава.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11 лет и больше</c:v>
                </c:pt>
                <c:pt idx="1">
                  <c:v>от 6 лет до 10 лет</c:v>
                </c:pt>
                <c:pt idx="2">
                  <c:v>до 5 лет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11 лет и больше</c:v>
                </c:pt>
                <c:pt idx="1">
                  <c:v>от 6 лет до 10 лет</c:v>
                </c:pt>
                <c:pt idx="2">
                  <c:v>до 5 лет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153792"/>
        <c:axId val="227155328"/>
      </c:barChart>
      <c:catAx>
        <c:axId val="22715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55328"/>
        <c:crosses val="autoZero"/>
        <c:auto val="1"/>
        <c:lblAlgn val="ctr"/>
        <c:lblOffset val="100"/>
        <c:noMultiLvlLbl val="0"/>
      </c:catAx>
      <c:valAx>
        <c:axId val="22715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5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3325-589C-44FD-8D64-96970B8B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6019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2023-04-18T10:42:00Z</cp:lastPrinted>
  <dcterms:created xsi:type="dcterms:W3CDTF">2023-04-18T10:55:00Z</dcterms:created>
  <dcterms:modified xsi:type="dcterms:W3CDTF">2023-04-18T10:55:00Z</dcterms:modified>
</cp:coreProperties>
</file>