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9" w:rsidRPr="00165EB9" w:rsidRDefault="00165EB9" w:rsidP="000B4BFB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0567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7"/>
      </w:tblGrid>
      <w:tr w:rsidR="00165EB9" w:rsidRPr="00174CC8" w:rsidTr="00CF2ACB">
        <w:tc>
          <w:tcPr>
            <w:tcW w:w="10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E92" w:rsidRPr="00174CC8" w:rsidRDefault="00CF2ACB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1.35pt;height:716pt">
                  <v:imagedata r:id="rId7" o:title="001"/>
                </v:shape>
              </w:pict>
            </w:r>
            <w:r w:rsidR="00D77E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Общие сведения об образовательной организации </w:t>
            </w:r>
          </w:p>
          <w:p w:rsidR="00165EB9" w:rsidRPr="00174CC8" w:rsidRDefault="00D77E92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 МБДОУ д/с №7 </w:t>
            </w:r>
            <w:r w:rsidR="00165EB9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Алагира </w:t>
            </w:r>
            <w:proofErr w:type="gramStart"/>
            <w:r w:rsidR="00165EB9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65EB9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 №6)</w:t>
            </w:r>
            <w:r w:rsidR="00716D49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5EB9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7E92" w:rsidRPr="00174CC8" w:rsidRDefault="00D77E92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9"/>
              <w:gridCol w:w="7406"/>
            </w:tblGrid>
            <w:tr w:rsidR="00D77E92" w:rsidRPr="00174CC8" w:rsidTr="00174CC8">
              <w:trPr>
                <w:trHeight w:val="822"/>
              </w:trPr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74CC8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Структурное подразделение муниципального бюджетного  дошкольного образовательного учреждения</w:t>
                  </w:r>
                  <w:r w:rsid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 Детский сад №7» 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.А</w:t>
                  </w:r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лагира</w:t>
                  </w:r>
                  <w:proofErr w:type="spellEnd"/>
                  <w:r w:rsid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 Детский сад №6).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Марзоева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Альбина Петровна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363240, г. Алагир, ул.  А. Агузарова 4.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88673135358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406" w:type="dxa"/>
                </w:tcPr>
                <w:p w:rsidR="00D77E92" w:rsidRPr="00174CC8" w:rsidRDefault="00CF2ACB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="00D77E92" w:rsidRPr="00174CC8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</w:rPr>
                      <w:t>alagir.06@mail.ru</w:t>
                    </w:r>
                  </w:hyperlink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местного самоуправления </w:t>
                  </w:r>
                  <w:r w:rsid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Алагирского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1965 год.</w:t>
                  </w:r>
                </w:p>
              </w:tc>
            </w:tr>
            <w:tr w:rsidR="00D77E92" w:rsidRPr="00174CC8" w:rsidTr="00174CC8">
              <w:tc>
                <w:tcPr>
                  <w:tcW w:w="2729" w:type="dxa"/>
                </w:tcPr>
                <w:p w:rsidR="00D77E92" w:rsidRPr="00174CC8" w:rsidRDefault="00D77E92" w:rsidP="00D77E9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</w:t>
                  </w:r>
                </w:p>
              </w:tc>
              <w:tc>
                <w:tcPr>
                  <w:tcW w:w="7406" w:type="dxa"/>
                </w:tcPr>
                <w:p w:rsidR="00D77E92" w:rsidRPr="00174CC8" w:rsidRDefault="00D77E92" w:rsidP="00165EB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04.09.2015  № 0001106,  серия 15Л01</w:t>
                  </w:r>
                </w:p>
              </w:tc>
            </w:tr>
          </w:tbl>
          <w:p w:rsidR="00D77E92" w:rsidRPr="00174CC8" w:rsidRDefault="00D77E92" w:rsidP="00D77E9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EB9" w:rsidRPr="00174CC8" w:rsidRDefault="00165EB9" w:rsidP="00A9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рное подразделение муниципального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бюджетно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учреждения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 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7» г. Алагира (Детский сад №6)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ДОУ) расположен</w:t>
            </w:r>
            <w:r w:rsidR="00245C0E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районе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центре города. В районе    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МБОУ СОШ №2  г. Ала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гира,  МБУДО « АДШИ»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Алагир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ЦБС  Центральная Районная библиотека. Здание ДОУ  построено по типовому проекту. Проектная наполняемость на 115 мест.</w:t>
            </w:r>
            <w:r w:rsidRPr="00174CC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здания 1185,1 кв. м, из них площадь помещений, используемых непосредственно для нужд образовательного</w:t>
            </w:r>
            <w:r w:rsidR="00A962B8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процесса,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452,1 кв. м. </w:t>
            </w:r>
          </w:p>
          <w:p w:rsidR="00245C0E" w:rsidRPr="00174CC8" w:rsidRDefault="00245C0E" w:rsidP="00A9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0E" w:rsidRPr="00174CC8" w:rsidRDefault="00165EB9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Цель деятельности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 МБДОУ 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№7 г. Алагира  </w:t>
            </w:r>
            <w:proofErr w:type="gramStart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>д/с №6)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осуществление образовательной деятельности по реализации образовательных программ дошкольного образования.  </w:t>
            </w:r>
          </w:p>
          <w:p w:rsidR="00245C0E" w:rsidRPr="00174CC8" w:rsidRDefault="00165EB9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74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Предметом деятельности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 МБДОУ 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>д/с №7 г. Алагира  ( д/с №6) является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общей культуры</w:t>
            </w:r>
            <w:proofErr w:type="gramStart"/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физических, интеллектуальных , нравственных, эстетический  и личностных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>качеств, формирование предпосылок учебной деятельности, сохранение и укрепление здоровья воспитанников.</w:t>
            </w:r>
          </w:p>
          <w:p w:rsidR="00245C0E" w:rsidRPr="00174CC8" w:rsidRDefault="00245C0E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7EC" w:rsidRPr="00174CC8" w:rsidRDefault="00165EB9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работы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 МБДОУ 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№7 г. Алагира </w:t>
            </w:r>
            <w:proofErr w:type="gramStart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№6):                                     </w:t>
            </w: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неделя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>- пятидневная</w:t>
            </w:r>
            <w:proofErr w:type="gramStart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понедельника по пятницу.      </w:t>
            </w:r>
            <w:r w:rsidR="000D025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67BE" w:rsidRDefault="000D025E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5EB9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Длительность пребывания детей в группах – 12 часов.                                       </w:t>
            </w:r>
          </w:p>
          <w:p w:rsidR="00165EB9" w:rsidRPr="00174CC8" w:rsidRDefault="00165EB9" w:rsidP="00165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Режим</w:t>
            </w:r>
            <w:r w:rsidR="00245C0E"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групп -   с 07:00 до 19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>: 00;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74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245C0E" w:rsidRPr="00174CC8" w:rsidRDefault="00245C0E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C0E" w:rsidRPr="00174CC8" w:rsidRDefault="00245C0E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C0E" w:rsidRPr="00174CC8" w:rsidRDefault="00245C0E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Аналитическая часть.</w:t>
            </w:r>
          </w:p>
          <w:p w:rsidR="00245C0E" w:rsidRPr="00174CC8" w:rsidRDefault="00245C0E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5EB9" w:rsidRPr="00174CC8" w:rsidRDefault="00165EB9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45C0E" w:rsidRPr="0017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образовательной деятельности</w:t>
            </w:r>
            <w:r w:rsidRPr="0017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5EB9" w:rsidRPr="00174CC8" w:rsidRDefault="00165EB9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128EB" w:rsidRPr="00174CC8" w:rsidRDefault="002128EB" w:rsidP="002128EB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 деятельность в СП МБДОУ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№7 г. Алагира (д/с №6).</w:t>
            </w:r>
          </w:p>
          <w:p w:rsidR="002128EB" w:rsidRPr="00174CC8" w:rsidRDefault="002128EB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Организованна в соответствии </w:t>
            </w:r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Федеральным законам от 29.12.2012 </w:t>
            </w:r>
            <w:r w:rsid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273 –ФЗ « Об образования в Российской Федерации», ФГОС дошкольного образования</w:t>
            </w:r>
            <w:proofErr w:type="gramStart"/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01.01.2021 ДОУ функционирует в соответствии с требованиями СП 2.4.3648-20 « Санитарно-эпидемиологических требования к организациям воспитания и обучения , отдыха  и оздоровления детей и молодежи» , а с 01.03.2021 – дополнительно с требованиями Сан </w:t>
            </w:r>
            <w:proofErr w:type="spellStart"/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</w:t>
            </w:r>
            <w:proofErr w:type="spellEnd"/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1.2.3.685-21</w:t>
            </w:r>
            <w:r w:rsid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305E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Гигиенические  нормативы  и требованию к обеспечению безопасности и безвредности для человека</w:t>
            </w:r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факторов среды обитания»</w:t>
            </w:r>
          </w:p>
          <w:p w:rsidR="00500445" w:rsidRPr="00174CC8" w:rsidRDefault="004A6163" w:rsidP="005004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на основании требовании утвержденной основной образовательной программы  дошкольного образования</w:t>
            </w:r>
            <w:proofErr w:type="gramStart"/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составлена в соответствии с  ФГОС дошкольного образования  с учетом примерной образовательной программы дошкольного образования , </w:t>
            </w:r>
            <w:r w:rsid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="00C013C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эпидемиологическими правилами и нормами .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по образовательным программа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дошкольного образования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осуществляется в группах общеразвивающей и комбинированной направленности. В  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МБДОУ д/с №7 </w:t>
            </w:r>
            <w:proofErr w:type="spellStart"/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 д/с № 6) </w:t>
            </w:r>
            <w:r w:rsidR="0050044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функционируют 6 возрастных групп. Из них:</w:t>
            </w:r>
          </w:p>
          <w:p w:rsidR="00B93AAA" w:rsidRPr="00174CC8" w:rsidRDefault="00500445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3244"/>
              <w:gridCol w:w="1843"/>
              <w:gridCol w:w="1837"/>
            </w:tblGrid>
            <w:tr w:rsidR="00B93AAA" w:rsidRPr="00174CC8" w:rsidTr="009707F6">
              <w:tc>
                <w:tcPr>
                  <w:tcW w:w="2488" w:type="dxa"/>
                </w:tcPr>
                <w:p w:rsidR="00B93AAA" w:rsidRPr="00174CC8" w:rsidRDefault="004A6163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3244" w:type="dxa"/>
                </w:tcPr>
                <w:p w:rsidR="00B93AAA" w:rsidRPr="00174CC8" w:rsidRDefault="004A6163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Возраст</w:t>
                  </w:r>
                </w:p>
              </w:tc>
              <w:tc>
                <w:tcPr>
                  <w:tcW w:w="1843" w:type="dxa"/>
                </w:tcPr>
                <w:p w:rsidR="00B93AAA" w:rsidRPr="00174CC8" w:rsidRDefault="004A6163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групп</w:t>
                  </w:r>
                </w:p>
              </w:tc>
              <w:tc>
                <w:tcPr>
                  <w:tcW w:w="1837" w:type="dxa"/>
                </w:tcPr>
                <w:p w:rsidR="00B93AAA" w:rsidRPr="00174CC8" w:rsidRDefault="004A6163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детей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 w:val="restart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Общеразвивающее</w:t>
                  </w: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Младшая группа №1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Младшая группа №2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 групп №3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Старшая группа №4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Старшая группа №5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9707F6" w:rsidRPr="00174CC8" w:rsidTr="009707F6">
              <w:tc>
                <w:tcPr>
                  <w:tcW w:w="2488" w:type="dxa"/>
                  <w:vMerge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44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Подготовительная группа №6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9707F6" w:rsidRPr="00174CC8" w:rsidTr="009707F6">
              <w:tc>
                <w:tcPr>
                  <w:tcW w:w="5732" w:type="dxa"/>
                  <w:gridSpan w:val="2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37" w:type="dxa"/>
                </w:tcPr>
                <w:p w:rsidR="009707F6" w:rsidRPr="00174CC8" w:rsidRDefault="009707F6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</w:tr>
          </w:tbl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CF7" w:rsidRPr="00174CC8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CF7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7BE" w:rsidRPr="00174CC8" w:rsidRDefault="00A267B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CF7" w:rsidRPr="00174CC8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CF7" w:rsidRPr="00174CC8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CF7" w:rsidRPr="00174CC8" w:rsidRDefault="00A44CF7" w:rsidP="00A267B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Воспитательная работа</w:t>
            </w:r>
          </w:p>
          <w:p w:rsidR="00A44CF7" w:rsidRPr="00174CC8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4CF7" w:rsidRPr="00174CC8" w:rsidRDefault="00A44CF7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выбрать стратегию воспитательной работы, в 2022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</w:t>
            </w:r>
            <w:r w:rsidR="0010078E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проводился анализ состава семей воспитанников.</w:t>
            </w:r>
          </w:p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78E" w:rsidRPr="00174CC8" w:rsidRDefault="0010078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семей по составу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10078E" w:rsidRPr="00174CC8" w:rsidTr="0010078E">
              <w:tc>
                <w:tcPr>
                  <w:tcW w:w="3185" w:type="dxa"/>
                </w:tcPr>
                <w:p w:rsidR="0010078E" w:rsidRPr="00174CC8" w:rsidRDefault="0010078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0078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семей 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0078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Процент от общего количества семей воспитанников </w:t>
                  </w:r>
                </w:p>
              </w:tc>
            </w:tr>
            <w:tr w:rsidR="0010078E" w:rsidRPr="00174CC8" w:rsidTr="0010078E">
              <w:tc>
                <w:tcPr>
                  <w:tcW w:w="3185" w:type="dxa"/>
                </w:tcPr>
                <w:p w:rsidR="0010078E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Полная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71.43%</w:t>
                  </w:r>
                </w:p>
              </w:tc>
            </w:tr>
            <w:tr w:rsidR="0010078E" w:rsidRPr="00174CC8" w:rsidTr="0010078E">
              <w:tc>
                <w:tcPr>
                  <w:tcW w:w="3185" w:type="dxa"/>
                </w:tcPr>
                <w:p w:rsidR="0010078E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Неполная с матерью 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28.57%</w:t>
                  </w:r>
                </w:p>
              </w:tc>
            </w:tr>
            <w:tr w:rsidR="0010078E" w:rsidRPr="00174CC8" w:rsidTr="0010078E">
              <w:tc>
                <w:tcPr>
                  <w:tcW w:w="3185" w:type="dxa"/>
                </w:tcPr>
                <w:p w:rsidR="0010078E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Неполная с отцом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10078E" w:rsidRPr="00174CC8" w:rsidTr="0010078E">
              <w:tc>
                <w:tcPr>
                  <w:tcW w:w="3185" w:type="dxa"/>
                </w:tcPr>
                <w:p w:rsidR="0010078E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3185" w:type="dxa"/>
                </w:tcPr>
                <w:p w:rsidR="0010078E" w:rsidRPr="00174CC8" w:rsidRDefault="0011571E" w:rsidP="0011571E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10078E" w:rsidRPr="00174CC8" w:rsidRDefault="0010078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78E" w:rsidRPr="00174CC8" w:rsidRDefault="0010078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78E" w:rsidRPr="00174CC8" w:rsidRDefault="00D6754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семей по количеству детей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9C3E90" w:rsidRPr="00174CC8" w:rsidTr="009C3E90"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детей в семье </w:t>
                  </w:r>
                </w:p>
              </w:tc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Количество семей </w:t>
                  </w:r>
                </w:p>
              </w:tc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 от общего количества семей воспитанников</w:t>
                  </w:r>
                </w:p>
              </w:tc>
            </w:tr>
            <w:tr w:rsidR="009C3E90" w:rsidRPr="00174CC8" w:rsidTr="009C3E90"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Олин ребенок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14%</w:t>
                  </w:r>
                </w:p>
              </w:tc>
            </w:tr>
            <w:tr w:rsidR="009C3E90" w:rsidRPr="00174CC8" w:rsidTr="009C3E90"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34%</w:t>
                  </w:r>
                </w:p>
              </w:tc>
            </w:tr>
            <w:tr w:rsidR="009C3E90" w:rsidRPr="00174CC8" w:rsidTr="009C3E90">
              <w:tc>
                <w:tcPr>
                  <w:tcW w:w="3185" w:type="dxa"/>
                </w:tcPr>
                <w:p w:rsidR="009C3E90" w:rsidRPr="00174CC8" w:rsidRDefault="009C3E90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3185" w:type="dxa"/>
                </w:tcPr>
                <w:p w:rsidR="009C3E90" w:rsidRPr="00174CC8" w:rsidRDefault="0011571E" w:rsidP="00165EB9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52%</w:t>
                  </w:r>
                </w:p>
              </w:tc>
            </w:tr>
          </w:tbl>
          <w:p w:rsidR="009C3E90" w:rsidRPr="00174CC8" w:rsidRDefault="009C3E90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78E" w:rsidRPr="00174CC8" w:rsidRDefault="009C3E90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 строится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индивидуальных особенностей детей,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разнообразных форм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методов,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тесной взаимосвязи воспитателей, специалистов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 Детям из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неполных семей уделяется большее внимание</w:t>
            </w:r>
            <w:r w:rsidR="0011571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месяцы после зачисления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1571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ДОУ, так и на протяжении всего пребывания ребенка в ДОУ. Педагоги и специалисты охотно отзываются на просьбы родителей проконсультировать их в том или ином вопросе</w:t>
            </w:r>
            <w:r w:rsidR="00C6203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10078E" w:rsidRPr="00174CC8" w:rsidRDefault="0010078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Pr="00174CC8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03F" w:rsidRDefault="00C6203F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7BE" w:rsidRPr="00174CC8" w:rsidRDefault="00A267BE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7EC" w:rsidRPr="00174CC8" w:rsidRDefault="004737EC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EB9" w:rsidRPr="00174CC8" w:rsidRDefault="00165EB9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4CC8" w:rsidRDefault="005D4886" w:rsidP="00174CC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74CC8" w:rsidRPr="0017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системы управления организации</w:t>
            </w:r>
          </w:p>
          <w:p w:rsidR="00174CC8" w:rsidRPr="00174CC8" w:rsidRDefault="00174CC8" w:rsidP="00174CC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4CC8" w:rsidRPr="00174CC8" w:rsidRDefault="00174CC8" w:rsidP="00174CC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ДОУ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осуществляется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в соответствии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с действующим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и уставом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ДОУ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строится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на принципах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единоначалия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и коллегиальности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Коллегиальными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являются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общее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Единоличным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исполнительным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органом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является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 —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174CC8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165EB9" w:rsidRDefault="00165EB9" w:rsidP="0017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Органы управления, действующие в ДОУ</w:t>
            </w:r>
          </w:p>
          <w:p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498" w:type="dxa"/>
              <w:tblLook w:val="04A0" w:firstRow="1" w:lastRow="0" w:firstColumn="1" w:lastColumn="0" w:noHBand="0" w:noVBand="1"/>
            </w:tblPr>
            <w:tblGrid>
              <w:gridCol w:w="2977"/>
              <w:gridCol w:w="6521"/>
            </w:tblGrid>
            <w:tr w:rsidR="00165EB9" w:rsidRPr="00174CC8" w:rsidTr="00165EB9">
              <w:tc>
                <w:tcPr>
                  <w:tcW w:w="2977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521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Функции</w:t>
                  </w:r>
                </w:p>
              </w:tc>
            </w:tr>
            <w:tr w:rsidR="00165EB9" w:rsidRPr="00174CC8" w:rsidTr="00165EB9">
              <w:tc>
                <w:tcPr>
                  <w:tcW w:w="2977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521" w:type="dxa"/>
                </w:tcPr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Контролирует работу  и обеспечивает эффективное  взаимодействие структурных  подразделений  организации, утверждает штатное расписание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отчетные  документы  организации, осуществляет общее руководство ДОУ.</w:t>
                  </w:r>
                </w:p>
              </w:tc>
            </w:tr>
            <w:tr w:rsidR="00165EB9" w:rsidRPr="00174CC8" w:rsidTr="00165EB9">
              <w:tc>
                <w:tcPr>
                  <w:tcW w:w="2977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Управляющий совет</w:t>
                  </w:r>
                </w:p>
              </w:tc>
              <w:tc>
                <w:tcPr>
                  <w:tcW w:w="6521" w:type="dxa"/>
                </w:tcPr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Рассматривает вопросы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развитие образовательной организации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-финансово – хозяйственной деятельности;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-материально- технического обеспечения </w:t>
                  </w:r>
                </w:p>
              </w:tc>
            </w:tr>
            <w:tr w:rsidR="00165EB9" w:rsidRPr="00174CC8" w:rsidTr="00165EB9">
              <w:tc>
                <w:tcPr>
                  <w:tcW w:w="2977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Педагогический совет </w:t>
                  </w:r>
                </w:p>
              </w:tc>
              <w:tc>
                <w:tcPr>
                  <w:tcW w:w="6521" w:type="dxa"/>
                </w:tcPr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Осуществляет текущее руководство образовательной деятельностью Детского сада, в том числе рассматривает вопросы: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развитие образовательных услуг;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регламентации образовательных отношений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разработки образовательных программ;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Выбор учебников, учебных пособий, средств обучения и воспитания;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-материально – техническое обеспечение образовательного процесса;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аттестация, повышение квалификации педагогических работников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координации деятельности методических объединений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  <w:tr w:rsidR="00165EB9" w:rsidRPr="00174CC8" w:rsidTr="00165EB9">
              <w:tc>
                <w:tcPr>
                  <w:tcW w:w="2977" w:type="dxa"/>
                </w:tcPr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Общее собрание  работников </w:t>
                  </w: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EB9" w:rsidRPr="00174CC8" w:rsidRDefault="00165EB9" w:rsidP="00165EB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1" w:type="dxa"/>
                </w:tcPr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принимать локальные акты</w:t>
                  </w:r>
                  <w:proofErr w:type="gramStart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которые регламентируют образовательной организации и связаны с правами и обязанностями работников;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-решать конфликтные ситуации работников между работниками и администрацией образовательной </w:t>
                  </w: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организации;</w:t>
                  </w:r>
                </w:p>
                <w:p w:rsidR="00165EB9" w:rsidRPr="00174CC8" w:rsidRDefault="00165EB9" w:rsidP="00165EB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вносить предложения по корректировке плана мероприятий организации, совершенствованию ее работы и развитию материальной базы.</w:t>
                  </w:r>
                </w:p>
              </w:tc>
            </w:tr>
          </w:tbl>
          <w:p w:rsidR="00165EB9" w:rsidRPr="00174CC8" w:rsidRDefault="00165EB9" w:rsidP="00165E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CA8" w:rsidRPr="00174CC8" w:rsidRDefault="00A17CA8" w:rsidP="00174C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управления соответствуют специфике деятельности </w:t>
            </w:r>
            <w:r w:rsid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году 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систему управления </w:t>
            </w:r>
            <w:r w:rsidR="0034224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внедрили элементы электронного документооборота.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По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итогам 2022 года </w:t>
            </w:r>
            <w:r w:rsidR="003E281E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управления ДОУ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оценивается как эффективная, позволяющая учесть мнение работников и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участников образовательных отношений. 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следующем году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планируется  продолжить работу в этом направлении</w:t>
            </w:r>
            <w:proofErr w:type="gramStart"/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17CA8" w:rsidRPr="00174CC8" w:rsidRDefault="00335F92" w:rsidP="00A17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Вывод: 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 д/с № 6) 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зарегистрировано и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функционирует в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нормативными документами в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сфере образования. Структура и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управления дошкольным учреждением определяет его стабильное функциониро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вание. Управление ДОУ 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осуществляется на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 сочетания принципов единоначалия и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коллегиальности на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17CA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аналитическом уровне.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5EB9" w:rsidRPr="00174CC8" w:rsidRDefault="00165EB9" w:rsidP="00165EB9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EB9" w:rsidRPr="00174CC8" w:rsidRDefault="00165EB9" w:rsidP="00165EB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17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Оценка образовательной деятельности</w:t>
            </w:r>
          </w:p>
          <w:p w:rsidR="00335F92" w:rsidRPr="00174CC8" w:rsidRDefault="00335F92" w:rsidP="0033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образовательных программ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( д/с № 6)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 д/с № 6)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составлена в соответствии с образовательными областями:</w:t>
            </w:r>
          </w:p>
          <w:p w:rsidR="00335F92" w:rsidRPr="00174CC8" w:rsidRDefault="00335F92" w:rsidP="00335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Физическое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»;</w:t>
            </w:r>
          </w:p>
          <w:p w:rsidR="00335F92" w:rsidRPr="00174CC8" w:rsidRDefault="00335F92" w:rsidP="00335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Социально-коммуникативное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»;</w:t>
            </w:r>
          </w:p>
          <w:p w:rsidR="00335F92" w:rsidRPr="00174CC8" w:rsidRDefault="00335F92" w:rsidP="00335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»;</w:t>
            </w:r>
          </w:p>
          <w:p w:rsidR="00335F92" w:rsidRPr="00174CC8" w:rsidRDefault="00335F92" w:rsidP="00335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Художественно-эстетическое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»;</w:t>
            </w:r>
          </w:p>
          <w:p w:rsidR="00335F92" w:rsidRPr="00174CC8" w:rsidRDefault="00335F92" w:rsidP="00335F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Речевое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».</w:t>
            </w:r>
          </w:p>
          <w:p w:rsidR="00335F92" w:rsidRPr="00A267BE" w:rsidRDefault="00335F92" w:rsidP="0033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развития детей анализируется по итогам педагогической диагностики. </w:t>
            </w:r>
            <w:r w:rsidRPr="00A2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проведения диагностики:</w:t>
            </w:r>
          </w:p>
          <w:p w:rsidR="00335F92" w:rsidRPr="00174CC8" w:rsidRDefault="00335F92" w:rsidP="00335F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занятия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335F92" w:rsidRPr="00174CC8" w:rsidRDefault="00335F92" w:rsidP="00335F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диагностические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беседы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335F92" w:rsidRPr="00174CC8" w:rsidRDefault="00335F92" w:rsidP="00335F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наблюдения</w:t>
            </w:r>
            <w:proofErr w:type="spellEnd"/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35F92" w:rsidRPr="00174CC8" w:rsidRDefault="00335F92" w:rsidP="0033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Разработаны диагностические карты освоения основной образовательной программы дошкольного образования </w:t>
            </w:r>
            <w:r w:rsidR="00C6203F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МБДОУ д/с №7 </w:t>
            </w:r>
            <w:proofErr w:type="spellStart"/>
            <w:r w:rsidR="00C6203F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г.Алагира</w:t>
            </w:r>
            <w:proofErr w:type="spellEnd"/>
            <w:r w:rsidR="00C6203F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д/с № 6)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 д/с № 6) на конец 2022 г</w:t>
            </w:r>
            <w:r w:rsidR="0029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 выглядят следующим образом: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321"/>
              <w:gridCol w:w="897"/>
              <w:gridCol w:w="467"/>
              <w:gridCol w:w="813"/>
              <w:gridCol w:w="430"/>
              <w:gridCol w:w="904"/>
              <w:gridCol w:w="469"/>
              <w:gridCol w:w="813"/>
              <w:gridCol w:w="1287"/>
            </w:tblGrid>
            <w:tr w:rsidR="00335F92" w:rsidRPr="00174CC8" w:rsidTr="001157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Выше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нормы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Норма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Ниже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нормы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Итого</w:t>
                  </w:r>
                  <w:proofErr w:type="spellEnd"/>
                </w:p>
              </w:tc>
            </w:tr>
            <w:tr w:rsidR="00335F92" w:rsidRPr="00174CC8" w:rsidTr="001157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Кол-во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Кол-во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Кол-во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Кол-во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% в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пределе</w:t>
                  </w:r>
                  <w:proofErr w:type="spellEnd"/>
                </w:p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нормы</w:t>
                  </w:r>
                  <w:proofErr w:type="spellEnd"/>
                </w:p>
              </w:tc>
            </w:tr>
            <w:tr w:rsidR="00335F92" w:rsidRPr="00174CC8" w:rsidTr="001157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Уровень развития воспитанников в рамках целевых ориентиров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335F92" w:rsidRPr="00174CC8" w:rsidTr="001157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335F92" w:rsidP="009B4E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9B4EE8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35F92" w:rsidRPr="00174CC8" w:rsidRDefault="009B4EE8" w:rsidP="00335F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335F92" w:rsidRPr="00174CC8" w:rsidRDefault="00335F92" w:rsidP="002904B4">
            <w:pPr>
              <w:spacing w:before="24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педагогического анализа показывают преобладание детей с высоким и средним уровнями развития при положительной  динамике</w:t>
            </w:r>
            <w:r w:rsidR="00A8389B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по итогам промежуточно анализа так и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конец учебного года, что говорит о результативности образовательной деятельности в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 д/с № 6</w:t>
            </w:r>
            <w:r w:rsidR="00B72BB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29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ДОУ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режимные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моменты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игровая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деятельность;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 организованные традиционные и интегрированные занятия;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индивидуальная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подгрупповая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самостоятельная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 – исследовательская деятельность.</w:t>
            </w:r>
          </w:p>
          <w:p w:rsidR="00335F92" w:rsidRPr="00174CC8" w:rsidRDefault="00335F92" w:rsidP="00335F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опыты</w:t>
            </w:r>
            <w:proofErr w:type="spellEnd"/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экспериментирование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72BB5" w:rsidRPr="00174CC8" w:rsidRDefault="00B72BB5" w:rsidP="00B72BB5">
            <w:p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95210" w:rsidRPr="00174CC8" w:rsidRDefault="00335F92" w:rsidP="0033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2022 году</w:t>
            </w:r>
            <w:r w:rsidR="00B72BB5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 работали над реализацией следующих</w:t>
            </w:r>
            <w:r w:rsidR="00A8389B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годовых задач</w:t>
            </w:r>
            <w:r w:rsidR="00E95210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95210" w:rsidRPr="00174CC8" w:rsidRDefault="00E95210" w:rsidP="00E95210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Укреплять физическое здоровье детей через создание условий для  систематического оздоровления орган</w:t>
            </w:r>
            <w:r w:rsidR="00F028D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изма, через систему </w:t>
            </w:r>
            <w:proofErr w:type="spellStart"/>
            <w:r w:rsidR="00F028D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F028D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оздоровительной работы в соответствии с требованиями ФГОС. </w:t>
            </w:r>
          </w:p>
          <w:p w:rsidR="00E95210" w:rsidRPr="00174CC8" w:rsidRDefault="00E95210" w:rsidP="00B72BB5">
            <w:pPr>
              <w:pStyle w:val="a7"/>
              <w:spacing w:before="100" w:beforeAutospacing="1" w:after="100" w:afterAutospacing="1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2BB5" w:rsidRPr="00174CC8" w:rsidRDefault="00B72BB5" w:rsidP="00B72BB5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«Совершенствовать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8389B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приобщению дошкольников к 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традициям, 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культурным ценностям родного края»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2BB5" w:rsidRPr="00174CC8" w:rsidRDefault="00B72BB5" w:rsidP="00B72BB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2BB5" w:rsidRPr="00174CC8" w:rsidRDefault="00B72BB5" w:rsidP="00B72BB5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Развивать речь</w:t>
            </w:r>
            <w:r w:rsidR="009A3B1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воспитанников через театрализованную деятельность  в соответствии с ФГОС </w:t>
            </w:r>
            <w:proofErr w:type="gramStart"/>
            <w:r w:rsidR="009A3B1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9A3B17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B72BB5" w:rsidRPr="00174CC8" w:rsidRDefault="00B72BB5" w:rsidP="00B72BB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9A3B17" w:rsidP="00B72BB5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077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</w:t>
            </w:r>
            <w:proofErr w:type="spellStart"/>
            <w:r w:rsidR="00E077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="00E077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образовательный </w:t>
            </w:r>
            <w:proofErr w:type="gramStart"/>
            <w:r w:rsidR="00E077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</w:t>
            </w:r>
            <w:proofErr w:type="gramEnd"/>
            <w:r w:rsidR="00E077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2B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используя современные образовательные технология  в соответствии с ФГОС ДО».</w:t>
            </w:r>
          </w:p>
          <w:p w:rsidR="00A62B56" w:rsidRPr="00174CC8" w:rsidRDefault="00A62B56" w:rsidP="00A62B56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5F92" w:rsidRPr="00174CC8" w:rsidRDefault="00A62B56" w:rsidP="00A62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реализации поставленных задач в ДОУ проводилась работа разнопланового характера   в следующих направлениях: </w:t>
            </w:r>
            <w:r w:rsidR="00335F9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педагогами, с детьми, с родителями, с социумом.</w:t>
            </w:r>
          </w:p>
          <w:p w:rsidR="00335F92" w:rsidRPr="00174CC8" w:rsidRDefault="00335F92" w:rsidP="0033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по </w:t>
            </w:r>
            <w:r w:rsidR="00A62B56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этим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направлении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носит системный характер и направлена на формирование:</w:t>
            </w:r>
          </w:p>
          <w:p w:rsidR="00335F92" w:rsidRPr="00174CC8" w:rsidRDefault="00335F92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духовно-нравственных ценностей;</w:t>
            </w:r>
          </w:p>
          <w:p w:rsidR="00335F92" w:rsidRPr="00174CC8" w:rsidRDefault="00335F92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уважительное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отношения к истории, культуре и традициям малой Родины и России;</w:t>
            </w:r>
          </w:p>
          <w:p w:rsidR="004463C5" w:rsidRPr="00174CC8" w:rsidRDefault="004463C5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привычек к здоровому образу жизни у дошкольников и родителей.</w:t>
            </w:r>
          </w:p>
          <w:p w:rsidR="004463C5" w:rsidRPr="00174CC8" w:rsidRDefault="004463C5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предпосылок учебной деятельности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интеллектуальных и личностных качеств  детей дошкольного возраста.</w:t>
            </w:r>
          </w:p>
          <w:p w:rsidR="00310D64" w:rsidRPr="00174CC8" w:rsidRDefault="00310D64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устной речи и навыков речевого общения</w:t>
            </w:r>
          </w:p>
          <w:p w:rsidR="00310D64" w:rsidRPr="00174CC8" w:rsidRDefault="00310D64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связной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грамматически правильной диалогической и монологической речи.</w:t>
            </w:r>
          </w:p>
          <w:p w:rsidR="004463C5" w:rsidRPr="00174CC8" w:rsidRDefault="00310D64" w:rsidP="00335F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профессиональной компетентности педагогов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работоспособности  и активное включение в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образовательный процесс современных образовательных технологий. </w:t>
            </w:r>
          </w:p>
          <w:p w:rsidR="00A62B56" w:rsidRPr="00174CC8" w:rsidRDefault="00A62B56" w:rsidP="004463C5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A62B56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группах детского сада прошли:</w:t>
            </w:r>
          </w:p>
          <w:p w:rsidR="00310D64" w:rsidRPr="00174CC8" w:rsidRDefault="00A62B56" w:rsidP="00B40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беседы: «</w:t>
            </w:r>
            <w:r w:rsidR="00310D64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здоровым это важно», </w:t>
            </w:r>
            <w:r w:rsidR="009507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Таблетки растут на грядке», «Полезная и вредная пища», « Знакомство со своим организмом», « Травма : как ее избежать», « Беседы о профессиях », « Мальчик</w:t>
            </w:r>
            <w:proofErr w:type="gramStart"/>
            <w:r w:rsidR="009507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="009507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будущие мужчины», </w:t>
            </w:r>
          </w:p>
          <w:p w:rsidR="00310D64" w:rsidRPr="00174CC8" w:rsidRDefault="00310D64" w:rsidP="008636DA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A62B56" w:rsidP="00B40F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мультимедийных презентаций: </w:t>
            </w:r>
            <w:r w:rsidR="008636DA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345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Наша Армия»</w:t>
            </w:r>
            <w:proofErr w:type="gramStart"/>
            <w:r w:rsidR="00EF345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EF345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36DA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Военные профессии»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636DA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345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23 – февраля день защитников отечества»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обогатили знания детей о Российской армии, о родах войск, активизировали словарный запас;</w:t>
            </w:r>
          </w:p>
          <w:p w:rsidR="00EF3451" w:rsidRPr="00174CC8" w:rsidRDefault="00EF3451" w:rsidP="00EF3451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Формирование  патриотического сознания и чувства любви к Родине -  основа воспитания».</w:t>
            </w:r>
          </w:p>
          <w:p w:rsidR="00EF3451" w:rsidRPr="00174CC8" w:rsidRDefault="00EF3451" w:rsidP="00EF34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«Ценности родного края», « Народная культура и традиции», « Знакомство детей с природой родного края», « Вот он какой мой Родной 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рай», «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  моего народа».</w:t>
            </w:r>
          </w:p>
          <w:p w:rsidR="00A62B56" w:rsidRPr="00174CC8" w:rsidRDefault="00A62B56" w:rsidP="00A62B5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и упражнения: «Разведчик и пограничник»,  «Самолеты», «Мы солдаты», «Самый меткий»;</w:t>
            </w:r>
          </w:p>
          <w:p w:rsidR="00086F30" w:rsidRPr="00174CC8" w:rsidRDefault="00E638EE" w:rsidP="00086F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  <w:r w:rsidR="00A62B56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 всех возрастных групп по темам для реализации годовых задач.  </w:t>
            </w:r>
          </w:p>
          <w:p w:rsidR="00086F30" w:rsidRPr="00174CC8" w:rsidRDefault="00E638EE" w:rsidP="00086F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086F30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спортивных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праздников, утренников, развлечений</w:t>
            </w:r>
            <w:r w:rsidR="00086F30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мероприятий по патриотическому  направлению, согласно календарному плану воспитательной работы детского сада. </w:t>
            </w:r>
          </w:p>
          <w:p w:rsidR="00086F30" w:rsidRPr="00174CC8" w:rsidRDefault="00086F30" w:rsidP="00086F30">
            <w:p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мероприятий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праздников, развлечений - для формировании эмоциональной сферы детей дошкольного возраста  </w:t>
            </w:r>
          </w:p>
          <w:p w:rsidR="00A62B56" w:rsidRPr="00174CC8" w:rsidRDefault="00A62B56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Коллективом </w:t>
            </w:r>
            <w:r w:rsidR="00086F30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во всех воз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086F30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стных группа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в течении года пополняли ППРС для реализации запланированных годовых задач.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работы по формированию 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ЗОЖ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детей были запланированы и реализованы следующие мероприятия:</w:t>
            </w:r>
          </w:p>
          <w:p w:rsidR="00A62B56" w:rsidRPr="00174CC8" w:rsidRDefault="00302495" w:rsidP="00A62B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</w:t>
            </w:r>
            <w:proofErr w:type="gramEnd"/>
            <w:r w:rsidR="00A62B56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ООД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2B56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всех</w:t>
            </w:r>
            <w:r w:rsidR="00A62B56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возрастных группах; </w:t>
            </w:r>
          </w:p>
          <w:p w:rsidR="00A62B56" w:rsidRPr="00174CC8" w:rsidRDefault="00A62B56" w:rsidP="00A62B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с учетом возрастных особенностей детей; </w:t>
            </w:r>
          </w:p>
          <w:p w:rsidR="00A62B56" w:rsidRPr="00174CC8" w:rsidRDefault="00A62B56" w:rsidP="00A62B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культурно-досуговые мероприятия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2B56" w:rsidRPr="00174CC8" w:rsidRDefault="00A62B56" w:rsidP="00A62B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и;</w:t>
            </w:r>
          </w:p>
          <w:p w:rsidR="00302495" w:rsidRPr="00174CC8" w:rsidRDefault="00302495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A62B56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педагогического коллектива по </w:t>
            </w:r>
            <w:r w:rsidR="0030249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годовых задач </w:t>
            </w:r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поставленных на 2021-2022 учебный год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удовлетворительном уровне. </w:t>
            </w:r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 все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запланированные мероприятия реализованы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Поставленные цели и задачи в ходе НОД и ООД , а также  в режимных моментов реализованы в полном объеме </w:t>
            </w:r>
          </w:p>
          <w:p w:rsidR="00A62B56" w:rsidRDefault="00A62B56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Воспитательная работа в 2022 году осуществлялась в соответствии с </w:t>
            </w:r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воспитания и календарным планом воспитательной работы. Всего было проведено</w:t>
            </w:r>
            <w:r w:rsidR="00B55BF9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мероприятия. Виды и формы организации совместной воспитательной деятельности педагогов, детей и их родителей разнообразны:</w:t>
            </w:r>
          </w:p>
          <w:p w:rsidR="002904B4" w:rsidRDefault="002904B4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04B4" w:rsidRPr="00174CC8" w:rsidRDefault="002904B4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A62B56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коллективные мероприятия;</w:t>
            </w:r>
          </w:p>
          <w:p w:rsidR="00A62B56" w:rsidRPr="00174CC8" w:rsidRDefault="00A62B56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досуги;</w:t>
            </w:r>
          </w:p>
          <w:p w:rsidR="00A62B56" w:rsidRPr="00174CC8" w:rsidRDefault="00A62B56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выставки;</w:t>
            </w:r>
          </w:p>
          <w:p w:rsidR="00A62B56" w:rsidRPr="00174CC8" w:rsidRDefault="00A62B56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акции;</w:t>
            </w:r>
          </w:p>
          <w:p w:rsidR="00B55BF9" w:rsidRPr="00174CC8" w:rsidRDefault="00B55BF9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 походы;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классы;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семинары;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 собрания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праздники и развлечения;</w:t>
            </w:r>
          </w:p>
          <w:p w:rsidR="00FD18A8" w:rsidRPr="00174CC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игра;</w:t>
            </w:r>
          </w:p>
          <w:p w:rsidR="00FD18A8" w:rsidRDefault="00FD18A8" w:rsidP="00A62B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акции…</w:t>
            </w:r>
          </w:p>
          <w:p w:rsidR="002904B4" w:rsidRPr="00174CC8" w:rsidRDefault="002904B4" w:rsidP="002904B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B56" w:rsidRPr="00174CC8" w:rsidRDefault="00A62B56" w:rsidP="00A6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направлена на </w:t>
            </w:r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формирование общей культуры</w:t>
            </w:r>
            <w:proofErr w:type="gramStart"/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FD18A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 физических и интеллектуальных , нравственных, эстетических и личностных  качеств , формирование предпосылок  учебной деятельности, сохранение и укреплени</w:t>
            </w:r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здоровья детей  дошкольного возраста ,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непрерывного, всестороннего и своевременного развития ребенка. Организация образовательной деятельности строится на  выборе программ (в соответствии с лицензией), обеспечивающих получение образования, соответствующего ФГОС 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 основу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-образовательного процесса </w:t>
            </w:r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МБДОУ д/с №7 </w:t>
            </w:r>
            <w:proofErr w:type="spellStart"/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лагир</w:t>
            </w:r>
            <w:proofErr w:type="spellEnd"/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( д/с №6) 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 2022 году были положены основная образовательная программа дошкольного образования, самостоятельно разработанная </w:t>
            </w:r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рабочей группой педагогов 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 соответствии с федеральным государственным образовательным стандартом дошкольного образования и с учетом примерной образовательной программы дошкольного образования, и адаптированная образовательная программа для детей 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обеспечить </w:t>
            </w:r>
            <w:r w:rsidR="00414DC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плавный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переход воспитанников детского сада в школу. </w:t>
            </w:r>
          </w:p>
          <w:p w:rsidR="00B06692" w:rsidRPr="00174CC8" w:rsidRDefault="00B06692" w:rsidP="00B06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скорректировал ООП ДО, чтобы включить тематические мероприятия в рамках всех образовательных областей.</w:t>
            </w:r>
          </w:p>
          <w:p w:rsidR="00B06692" w:rsidRPr="00174CC8" w:rsidRDefault="00B06692" w:rsidP="00B06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6692" w:rsidRPr="00174CC8" w:rsidRDefault="00B06692" w:rsidP="00B06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6692" w:rsidRPr="00174CC8" w:rsidRDefault="00B06692" w:rsidP="00B06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572"/>
              <w:gridCol w:w="3186"/>
              <w:gridCol w:w="4643"/>
            </w:tblGrid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6692" w:rsidRPr="00174CC8" w:rsidRDefault="00B06692" w:rsidP="00B066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6692" w:rsidRPr="00174CC8" w:rsidRDefault="00B06692" w:rsidP="00B066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Формы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6692" w:rsidRPr="00174CC8" w:rsidRDefault="00B06692" w:rsidP="00B066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Что должен усвоить воспитанник</w:t>
                  </w:r>
                </w:p>
              </w:tc>
            </w:tr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Игровая деятельность. Театрализованная деятельность. Чтение стихов и т. 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праздниках…</w:t>
                  </w:r>
                </w:p>
              </w:tc>
            </w:tr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Социально-коммуникативное развитие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взрослых.</w:t>
                  </w:r>
                </w:p>
              </w:tc>
            </w:tr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Познакомиться с  </w:t>
                  </w:r>
                  <w:r w:rsidR="00FA4F25"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театральным миром </w:t>
                  </w: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театральной деятельностью</w:t>
                  </w:r>
                  <w:r w:rsidR="00FA4F25"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С </w:t>
                  </w: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книжной культурой, детской литературой</w:t>
                  </w:r>
                  <w:r w:rsidR="00FA4F25"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отображающие культуру, традиции  Родного края</w:t>
                  </w: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Расширить представления о </w:t>
                  </w:r>
                  <w:r w:rsidR="00FA4F25"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ЗОЖ.</w:t>
                  </w:r>
                </w:p>
              </w:tc>
            </w:tr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Творческие формы – рисование, лепка, художественное слово, конструирование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515C41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Развивать художественно-творческие способности  в продуктивных видах детской деятельности.  В процессе восприятия предметов  и явлений  развивать у детей мыслительные операции. </w:t>
                  </w:r>
                </w:p>
              </w:tc>
            </w:tr>
            <w:tr w:rsidR="00515C41" w:rsidRPr="00174CC8" w:rsidTr="00B40F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B06692" w:rsidP="00B06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Спортивные 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06692" w:rsidRPr="00174CC8" w:rsidRDefault="007B3446" w:rsidP="007B3446">
                  <w:pPr>
                    <w:ind w:left="75" w:right="7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Сохранять и укреплять здоровье детей  средствами  физического воспитания</w:t>
                  </w:r>
                  <w:proofErr w:type="gramStart"/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расширять и укреплять  представления о ЗОЖ.</w:t>
                  </w:r>
                </w:p>
              </w:tc>
            </w:tr>
          </w:tbl>
          <w:p w:rsidR="00A62B56" w:rsidRPr="00174CC8" w:rsidRDefault="00A62B56" w:rsidP="00A62B5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446" w:rsidRPr="00174CC8" w:rsidRDefault="007B3446" w:rsidP="007B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</w:t>
            </w:r>
            <w:r w:rsidR="00555C91" w:rsidRPr="00174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педагогов и</w:t>
            </w:r>
            <w:r w:rsidRPr="00174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воспитанников</w:t>
            </w:r>
            <w:r w:rsidR="00555C91" w:rsidRPr="00174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 конкурсах различного уровня в 2022 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76"/>
              <w:gridCol w:w="2261"/>
              <w:gridCol w:w="1595"/>
              <w:gridCol w:w="1986"/>
              <w:gridCol w:w="2283"/>
            </w:tblGrid>
            <w:tr w:rsidR="00555C91" w:rsidRPr="00174CC8" w:rsidTr="002904B4">
              <w:tc>
                <w:tcPr>
                  <w:tcW w:w="2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конкурса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vAlign w:val="center"/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1595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vAlign w:val="center"/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vAlign w:val="center"/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vAlign w:val="center"/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 участия</w:t>
                  </w:r>
                </w:p>
              </w:tc>
            </w:tr>
            <w:tr w:rsidR="00555C91" w:rsidRPr="00174CC8" w:rsidTr="002904B4">
              <w:tc>
                <w:tcPr>
                  <w:tcW w:w="2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7B3446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Онлайн-конкурс «</w:t>
                  </w:r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Педагогическое мастерство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595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06.09</w:t>
                  </w:r>
                  <w:r w:rsidR="007B3446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</w:t>
                  </w: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2904B4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</w:t>
                  </w:r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proofErr w:type="spellEnd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Агнаева</w:t>
                  </w:r>
                  <w:proofErr w:type="spellEnd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</w:t>
                  </w:r>
                  <w:r w:rsidR="007B3446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победителя      1- место</w:t>
                  </w:r>
                </w:p>
              </w:tc>
            </w:tr>
            <w:tr w:rsidR="00555C91" w:rsidRPr="00174CC8" w:rsidTr="002904B4">
              <w:tc>
                <w:tcPr>
                  <w:tcW w:w="2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Онлайн-конкурс            « </w:t>
                  </w:r>
                  <w:proofErr w:type="spellStart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Профолимп</w:t>
                  </w:r>
                  <w:proofErr w:type="spellEnd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595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03.03.2022г.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2904B4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</w:t>
                  </w:r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proofErr w:type="spellEnd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Агнаева</w:t>
                  </w:r>
                  <w:proofErr w:type="spellEnd"/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Диплом победителя      1- </w:t>
                  </w: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место </w:t>
                  </w:r>
                </w:p>
              </w:tc>
            </w:tr>
            <w:tr w:rsidR="00555C91" w:rsidRPr="00174CC8" w:rsidTr="002904B4">
              <w:tc>
                <w:tcPr>
                  <w:tcW w:w="2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Онлайн-конкурс            « </w:t>
                  </w:r>
                  <w:proofErr w:type="spellStart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Профолимп</w:t>
                  </w:r>
                  <w:proofErr w:type="spellEnd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595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23.11.2022г.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 </w:t>
                  </w:r>
                  <w:proofErr w:type="spellStart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Камарзаева</w:t>
                  </w:r>
                  <w:proofErr w:type="spellEnd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З.Х.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победителя      2- место</w:t>
                  </w:r>
                </w:p>
              </w:tc>
            </w:tr>
            <w:tr w:rsidR="00555C91" w:rsidRPr="00174CC8" w:rsidTr="002904B4">
              <w:tc>
                <w:tcPr>
                  <w:tcW w:w="2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«Мисс Весна»</w:t>
                  </w:r>
                  <w:r w:rsidR="007B3446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Республиканский </w:t>
                  </w:r>
                </w:p>
              </w:tc>
              <w:tc>
                <w:tcPr>
                  <w:tcW w:w="1595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C91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   2022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Средняя группа </w:t>
                  </w:r>
                  <w:proofErr w:type="spellStart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Бокоева</w:t>
                  </w:r>
                  <w:proofErr w:type="spellEnd"/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 участников</w:t>
                  </w:r>
                </w:p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5C91" w:rsidRPr="00174CC8" w:rsidTr="002904B4">
              <w:tc>
                <w:tcPr>
                  <w:tcW w:w="227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«Мисс Весна»</w:t>
                  </w:r>
                </w:p>
              </w:tc>
              <w:tc>
                <w:tcPr>
                  <w:tcW w:w="2261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7B3446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59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 2022</w:t>
                  </w:r>
                </w:p>
              </w:tc>
              <w:tc>
                <w:tcPr>
                  <w:tcW w:w="1986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2904B4" w:rsidP="007B34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Средняя группа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Цоколаева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55C91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А.О.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B3446" w:rsidRPr="00174CC8" w:rsidRDefault="00555C91" w:rsidP="00555C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</w:t>
                  </w:r>
                  <w:r w:rsidR="007B3446"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4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участника</w:t>
                  </w:r>
                </w:p>
              </w:tc>
            </w:tr>
          </w:tbl>
          <w:p w:rsidR="00555C91" w:rsidRPr="00174CC8" w:rsidRDefault="00555C91" w:rsidP="007B3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446" w:rsidRPr="00174CC8" w:rsidRDefault="007B3446" w:rsidP="007B3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Вывод: образовательный процесс </w:t>
            </w:r>
            <w:r w:rsidR="00556DD3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 СП МБДОУ д/с №7 г. Алагира (д/с №6)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взаимодействия. </w:t>
            </w:r>
          </w:p>
          <w:p w:rsidR="00555C91" w:rsidRPr="00174CC8" w:rsidRDefault="00555C91" w:rsidP="002904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DD3" w:rsidRPr="00174CC8" w:rsidRDefault="00556DD3" w:rsidP="00556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6DD3" w:rsidRPr="00174CC8" w:rsidRDefault="00556DD3" w:rsidP="00556D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IV. Оценка организации </w:t>
            </w:r>
            <w:proofErr w:type="spellStart"/>
            <w:r w:rsidRPr="00174C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-образовательного процесса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основе образовательного процесса в ДОУ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организации образовательного процесса:</w:t>
            </w:r>
          </w:p>
          <w:p w:rsidR="00556DD3" w:rsidRPr="00174CC8" w:rsidRDefault="00556DD3" w:rsidP="00556D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      </w:r>
          </w:p>
          <w:p w:rsidR="00556DD3" w:rsidRPr="00174CC8" w:rsidRDefault="00556DD3" w:rsidP="00556D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воспитанников под наблюдением педагогического работника.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общеобразовательная программа дошкольного учреждения определяет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 рамках образовательной деятельности ведутся по подгруппам. Продолжительность занятий соответствует СанПиН 1.2.3685-21 и составляет в группах с детьми:</w:t>
            </w:r>
          </w:p>
          <w:p w:rsidR="00556DD3" w:rsidRPr="00174CC8" w:rsidRDefault="00556DD3" w:rsidP="00556D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1,5 до 3 лет — до 10 минут;</w:t>
            </w:r>
          </w:p>
          <w:p w:rsidR="00556DD3" w:rsidRPr="00174CC8" w:rsidRDefault="00556DD3" w:rsidP="00556D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3 до 4 лет — до 15 минут;</w:t>
            </w:r>
          </w:p>
          <w:p w:rsidR="00556DD3" w:rsidRPr="00174CC8" w:rsidRDefault="00556DD3" w:rsidP="00556D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4 до 5 лет — до 20 минут;</w:t>
            </w:r>
          </w:p>
          <w:p w:rsidR="00556DD3" w:rsidRPr="00174CC8" w:rsidRDefault="00556DD3" w:rsidP="00556D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5 до 6 лет — до 25 минут;</w:t>
            </w:r>
          </w:p>
          <w:p w:rsidR="00556DD3" w:rsidRPr="00174CC8" w:rsidRDefault="00556DD3" w:rsidP="00556D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6 до 7 лет — до 30 минут.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 занятиями в рамках образовательной деятельности предусмотрены перерывы продолжительностью не мене</w:t>
            </w:r>
            <w:r w:rsidR="0029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10 минут.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формой детской деятельности – является игровая деятельность.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</w:t>
            </w:r>
            <w:r w:rsidR="0029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рмах образовательного процесса.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Чтобы не допустить распространения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администрация Детского сада в 2022 году продолжила соблюдать ограничительные и профилактические меры в соответствии с СП 3.1/2.4.3598-20: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ежедневный усиленный фильтр воспитанников и работников — термометрия с помощью бесконтактных термометров и опрос на наличие признаков инфекционных заболеваний. Лица с признаками инфекционных заболеваний изолировались, а ДОУ уведомлял территориальный орган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</w:t>
            </w:r>
            <w:r w:rsidR="00B40F88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260D2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еженедельная генеральная уборка с применением дезинфицирующих средств, разведенных в концентрациях по вирусному режиму;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ежедневная влажная уборка с обработкой всех контактных поверхностей, игрушек и оборудования дезинфицирующими средствами;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дезинфекция посуды, столовых приборов после каждого использования;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бактерицидных установок в групповых комнатах;</w:t>
            </w:r>
          </w:p>
          <w:p w:rsidR="00556DD3" w:rsidRPr="00174CC8" w:rsidRDefault="00556DD3" w:rsidP="00556D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частое проветривание групповых комнат в отсутствие воспитанников.</w:t>
            </w: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годового плана работы в течение года проводились мероприятия для родителей с использованием форм работы онлайн и офлайн. По запросу родителей педагогами и специалистами были проведены:</w:t>
            </w:r>
          </w:p>
          <w:p w:rsidR="00556DD3" w:rsidRPr="00174CC8" w:rsidRDefault="00555C91" w:rsidP="0074440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56DD3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консультации с родителями воспитанников;</w:t>
            </w:r>
          </w:p>
          <w:p w:rsidR="00E931C3" w:rsidRPr="00174CC8" w:rsidRDefault="0074440C" w:rsidP="00556DD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56DD3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консультации с родителями;</w:t>
            </w:r>
          </w:p>
          <w:p w:rsidR="00E931C3" w:rsidRPr="00174CC8" w:rsidRDefault="00E931C3" w:rsidP="00E931C3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56DD3" w:rsidRPr="00174CC8" w:rsidRDefault="00556DD3" w:rsidP="00E931C3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ДОУ 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физическом развитии дошкольников основными задачами для ДОУ 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профилактические, оздоровительные мероприятия;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общеукрепляющую терапию (витаминотерапия, полоскание горла, применение фитонцидов);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 рационального питания (четырехразовый режим питания);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санитарно-гигиенические и противоэпидемиологические мероприятия;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двигательную активность;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закаливающих мероприятий;</w:t>
            </w:r>
          </w:p>
          <w:p w:rsidR="00556DD3" w:rsidRPr="00174CC8" w:rsidRDefault="00556DD3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и методик (дыхательные гимнастики, индивидуальные физические упражнения, занятия в сухом бассейне);</w:t>
            </w:r>
          </w:p>
          <w:p w:rsidR="00556DD3" w:rsidRDefault="002904B4" w:rsidP="00556D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проветривания</w:t>
            </w:r>
            <w:r w:rsidR="00556DD3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04B4" w:rsidRPr="00174CC8" w:rsidRDefault="002904B4" w:rsidP="002904B4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6DD3" w:rsidRPr="00174CC8" w:rsidRDefault="00556DD3" w:rsidP="0055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Благодаря созданию медико-педагогических условий и системе оздоровительных 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мероприятий показатели физического здоровья детей улучшились. Детей с первой группой здоровья —</w:t>
            </w:r>
            <w:r w:rsidR="00C546C5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 человек</w:t>
            </w:r>
            <w:r w:rsidR="00C546C5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(82,1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%), со второй группой здоровья —</w:t>
            </w:r>
            <w:r w:rsidR="00C546C5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23 (9,28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%), с третьей —</w:t>
            </w:r>
            <w:r w:rsidR="00C546C5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0 (0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 w:rsidR="002904B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с четвертой —</w:t>
            </w:r>
            <w:r w:rsidR="00C546C5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2 (1.5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A05D86" w:rsidRPr="00174CC8" w:rsidRDefault="00556DD3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Вывод: 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образовательного процесса  в 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МБДОУ д/с №7 г. Алагира (д/с №6)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осуществляется в соответствии с 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 образовательно программой дошкольного образования, 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учебным планом,  расписанием ООД. </w:t>
            </w:r>
            <w:proofErr w:type="spellStart"/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оспитательно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-образовательный процесс 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ДОУ 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строится с учетом требований санитарно-гигиенического режима в дошкольных учреждениях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соблюдением норм и требованием к количеству и  продолжительности организованной образовательной деятельности</w:t>
            </w:r>
            <w:proofErr w:type="gramStart"/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D86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организации образовательного процесса педагоги ДОУ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ориентируются на возрастные  и индивидуальные особенности детей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позволяет использовать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 –ориентированный подход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детьми программы осуществляется на хорошем уровне. Годовые задачи реализованы в полном объеме. </w:t>
            </w:r>
            <w:r w:rsidR="00C950D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ДОУ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систематически организуются и проводятся различные тематические мероприятия. Содержание </w:t>
            </w:r>
            <w:proofErr w:type="spell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-образовательной работы соответствует требованиям социального заказа (родителей), обеспечивает развитие 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детей за счет использования образовательной программы. </w:t>
            </w:r>
            <w:r w:rsidR="00F816AC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организации образовательного процесса способствует систематическое повышение  профессионального мастерства педагогов, обучение новым технологиям в работе  с детьми.</w:t>
            </w:r>
          </w:p>
          <w:p w:rsidR="00A05D86" w:rsidRPr="00174CC8" w:rsidRDefault="00A05D86" w:rsidP="00A05D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V. Оценка качества кадрового обеспечения</w:t>
            </w:r>
          </w:p>
          <w:p w:rsidR="00A05D86" w:rsidRPr="00174CC8" w:rsidRDefault="00A05D86" w:rsidP="00A05D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укомплектован педагогами на 100 процентов согласно штатному расписанию. Всего работают 34 человек. Педагогический коллектив ДОУ насчитывает 18 специалистов. Соотношение воспитанников, приходящихся на 1 взрослого:</w:t>
            </w:r>
          </w:p>
          <w:p w:rsidR="00A05D86" w:rsidRPr="00174CC8" w:rsidRDefault="00A05D86" w:rsidP="00A05D8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воспитанник/педагоги —</w:t>
            </w:r>
            <w:r w:rsidR="00EC01AA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/1;</w:t>
            </w:r>
          </w:p>
          <w:p w:rsidR="00A05D86" w:rsidRPr="00174CC8" w:rsidRDefault="00A05D86" w:rsidP="00A05D8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воспитанники/все сотрудники —</w:t>
            </w:r>
            <w:r w:rsidR="0011543E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4,1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/1.</w:t>
            </w:r>
          </w:p>
          <w:p w:rsidR="00A05D86" w:rsidRPr="00174CC8" w:rsidRDefault="00A05D86" w:rsidP="00A05D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 2022 год педагогические работники прошли аттестацию и получили:</w:t>
            </w:r>
          </w:p>
          <w:p w:rsidR="00A05D86" w:rsidRPr="00174CC8" w:rsidRDefault="00A05D86" w:rsidP="00A05D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высшую квалификационную категорию —</w:t>
            </w:r>
            <w:r w:rsidR="0011543E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воспитателя;</w:t>
            </w:r>
          </w:p>
          <w:p w:rsidR="00A05D86" w:rsidRPr="00174CC8" w:rsidRDefault="00A05D86" w:rsidP="00A05D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первую квалификационную категорию —</w:t>
            </w:r>
            <w:r w:rsidR="0011543E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воспитателя</w:t>
            </w:r>
            <w:r w:rsidR="0011543E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1543E" w:rsidRPr="00174CC8" w:rsidRDefault="0011543E" w:rsidP="00A05D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 – 3 воспитателя.</w:t>
            </w:r>
          </w:p>
          <w:p w:rsidR="002901E4" w:rsidRPr="00174CC8" w:rsidRDefault="00A05D86" w:rsidP="00A05D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в 2022 году прошли</w:t>
            </w:r>
            <w:r w:rsidR="00746A8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работников </w:t>
            </w:r>
            <w:r w:rsidR="00746A8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 них</w:t>
            </w:r>
            <w:r w:rsidR="00746A85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педагогов. </w:t>
            </w:r>
          </w:p>
          <w:p w:rsidR="002901E4" w:rsidRPr="00174CC8" w:rsidRDefault="002901E4" w:rsidP="00A05D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5D86" w:rsidRPr="00174CC8" w:rsidRDefault="00A05D86" w:rsidP="0048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Распределение педагогических работников по возрасту, человек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2839"/>
              <w:gridCol w:w="2548"/>
            </w:tblGrid>
            <w:tr w:rsidR="0009653D" w:rsidRPr="00174CC8" w:rsidTr="0009653D">
              <w:tc>
                <w:tcPr>
                  <w:tcW w:w="3531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Возрат</w:t>
                  </w:r>
                </w:p>
              </w:tc>
              <w:tc>
                <w:tcPr>
                  <w:tcW w:w="2839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2021 год.</w:t>
                  </w:r>
                </w:p>
              </w:tc>
              <w:tc>
                <w:tcPr>
                  <w:tcW w:w="2548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2022 год.</w:t>
                  </w:r>
                </w:p>
              </w:tc>
            </w:tr>
            <w:tr w:rsidR="0009653D" w:rsidRPr="00174CC8" w:rsidTr="0009653D">
              <w:tc>
                <w:tcPr>
                  <w:tcW w:w="3531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Педагогов до 30</w:t>
                  </w:r>
                </w:p>
              </w:tc>
              <w:tc>
                <w:tcPr>
                  <w:tcW w:w="2839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48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9653D" w:rsidRPr="00174CC8" w:rsidTr="0009653D">
              <w:tc>
                <w:tcPr>
                  <w:tcW w:w="3531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Педагогов от 31 года до 50 лет</w:t>
                  </w:r>
                </w:p>
              </w:tc>
              <w:tc>
                <w:tcPr>
                  <w:tcW w:w="2839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548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9653D" w:rsidRPr="00174CC8" w:rsidTr="0009653D">
              <w:tc>
                <w:tcPr>
                  <w:tcW w:w="3531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Пелагогов старше 50 лет</w:t>
                  </w:r>
                </w:p>
              </w:tc>
              <w:tc>
                <w:tcPr>
                  <w:tcW w:w="2839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548" w:type="dxa"/>
                </w:tcPr>
                <w:p w:rsidR="0009653D" w:rsidRPr="00174CC8" w:rsidRDefault="0009653D" w:rsidP="004860B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74C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4860BF" w:rsidRPr="00174CC8" w:rsidRDefault="004860BF" w:rsidP="004860B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E931C3" w:rsidRPr="00174CC8" w:rsidRDefault="00E931C3" w:rsidP="004860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1B6AB3" wp14:editId="67D931C9">
                  <wp:extent cx="5486400" cy="32004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9653D" w:rsidRPr="00174CC8" w:rsidRDefault="003864CB" w:rsidP="000965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Вывод: отличительной особенностью дошкольного образовательного учреждения является стабильность педагогических кадров. В соответствии с  ФГОС 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дошкольном учреждении  соблюдаются требования  к кадровому  обеспечению образовательного  процесса.    Дошкольное учреждение полностью </w:t>
            </w:r>
            <w:r w:rsidR="0009653D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укомплектовано</w:t>
            </w:r>
            <w:r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кадрами на 100%</w:t>
            </w:r>
            <w:r w:rsidR="0009653D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14EA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2022 года ДОУ перешел на применение профессиональных стандартов</w:t>
            </w:r>
            <w:proofErr w:type="gramStart"/>
            <w:r w:rsidR="00C14EA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14EA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19 педагогических работников</w:t>
            </w:r>
            <w:r w:rsidR="0009653D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EA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все соответствуют квалификационным требованиям  </w:t>
            </w:r>
            <w:proofErr w:type="spellStart"/>
            <w:r w:rsidR="00C14EA1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профстандарта</w:t>
            </w:r>
            <w:proofErr w:type="spellEnd"/>
            <w:r w:rsidR="00027EBD" w:rsidRPr="00174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="0009653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</w:t>
            </w:r>
            <w:r w:rsidR="0009653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09653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должностные инструкции соответствуют трудовым функциям, установленным </w:t>
            </w:r>
            <w:proofErr w:type="spellStart"/>
            <w:r w:rsidR="0009653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профстандартом</w:t>
            </w:r>
            <w:proofErr w:type="spellEnd"/>
            <w:r w:rsidR="0009653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«Педагог».</w:t>
            </w:r>
          </w:p>
          <w:p w:rsidR="00A05D86" w:rsidRPr="00174CC8" w:rsidRDefault="00A05D86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53D" w:rsidRPr="00174CC8" w:rsidRDefault="0009653D" w:rsidP="00DD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Гистограмма с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характеристиками кадрового состава ДОУ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2264"/>
            </w:tblGrid>
            <w:tr w:rsidR="0009653D" w:rsidRPr="00174CC8" w:rsidTr="00DD5C7E">
              <w:tc>
                <w:tcPr>
                  <w:tcW w:w="3185" w:type="dxa"/>
                </w:tcPr>
                <w:p w:rsidR="0009653D" w:rsidRPr="00174CC8" w:rsidRDefault="0009653D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Стаж</w:t>
                  </w:r>
                </w:p>
              </w:tc>
              <w:tc>
                <w:tcPr>
                  <w:tcW w:w="3185" w:type="dxa"/>
                </w:tcPr>
                <w:p w:rsidR="0009653D" w:rsidRPr="00174CC8" w:rsidRDefault="0009653D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2021год.</w:t>
                  </w:r>
                </w:p>
              </w:tc>
              <w:tc>
                <w:tcPr>
                  <w:tcW w:w="2264" w:type="dxa"/>
                </w:tcPr>
                <w:p w:rsidR="0009653D" w:rsidRPr="00174CC8" w:rsidRDefault="0009653D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 год.</w:t>
                  </w:r>
                </w:p>
              </w:tc>
            </w:tr>
            <w:tr w:rsidR="0009653D" w:rsidRPr="00174CC8" w:rsidTr="00DD5C7E">
              <w:tc>
                <w:tcPr>
                  <w:tcW w:w="3185" w:type="dxa"/>
                </w:tcPr>
                <w:p w:rsidR="0009653D" w:rsidRPr="00174CC8" w:rsidRDefault="0009653D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 лет и более</w:t>
                  </w:r>
                </w:p>
              </w:tc>
              <w:tc>
                <w:tcPr>
                  <w:tcW w:w="3185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64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</w:tr>
            <w:tr w:rsidR="0009653D" w:rsidRPr="00174CC8" w:rsidTr="00DD5C7E">
              <w:tc>
                <w:tcPr>
                  <w:tcW w:w="3185" w:type="dxa"/>
                </w:tcPr>
                <w:p w:rsidR="0009653D" w:rsidRPr="00174CC8" w:rsidRDefault="0009653D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6 лет до 10 лет</w:t>
                  </w:r>
                </w:p>
              </w:tc>
              <w:tc>
                <w:tcPr>
                  <w:tcW w:w="3185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4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09653D" w:rsidRPr="00174CC8" w:rsidTr="00DD5C7E">
              <w:tc>
                <w:tcPr>
                  <w:tcW w:w="3185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 5 лет</w:t>
                  </w:r>
                </w:p>
              </w:tc>
              <w:tc>
                <w:tcPr>
                  <w:tcW w:w="3185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4" w:type="dxa"/>
                </w:tcPr>
                <w:p w:rsidR="0009653D" w:rsidRPr="00174CC8" w:rsidRDefault="00DD5C7E" w:rsidP="00556DD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74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27EBD" w:rsidRPr="00174CC8" w:rsidRDefault="00027EBD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57E748" wp14:editId="515060EA">
                  <wp:extent cx="5486400" cy="3200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D5C7E" w:rsidRPr="00174CC8" w:rsidRDefault="00DD5C7E" w:rsidP="00556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AB2" w:rsidRPr="00174CC8" w:rsidRDefault="00DD5C7E" w:rsidP="00471AB2">
            <w:pPr>
              <w:widowControl w:val="0"/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2022 году приняли на должности педагога успешно освоивших  6-ти месячное обучения по программе педагогическое  образования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 соответствуют требованиям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профстандарта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357A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471A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ДОУ примерно равное количество педагогов с большим стажем работы и молодых, активных педагогов. 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деятельности. Данный факт является  стимулом  для дальнейшего повышения  качества образования в ДОУ.</w:t>
            </w:r>
          </w:p>
          <w:p w:rsidR="00471AB2" w:rsidRPr="00174CC8" w:rsidRDefault="00471AB2" w:rsidP="00471AB2">
            <w:pPr>
              <w:widowControl w:val="0"/>
              <w:spacing w:after="0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Вывод</w:t>
            </w:r>
            <w:r w:rsidRPr="00174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: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ДОУ  укомплектовано  кадрами   полностью.</w:t>
            </w:r>
          </w:p>
          <w:p w:rsidR="00471AB2" w:rsidRPr="00174CC8" w:rsidRDefault="00471AB2" w:rsidP="00471AB2">
            <w:pPr>
              <w:widowControl w:val="0"/>
              <w:shd w:val="clear" w:color="auto" w:fill="FFFFFF"/>
              <w:spacing w:after="0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  работников  имеют  образование  и квалификацию,  согласно  квалификационным  характеристикам  должностей работников образования.</w:t>
            </w:r>
          </w:p>
          <w:p w:rsidR="00471AB2" w:rsidRPr="00174CC8" w:rsidRDefault="00471AB2" w:rsidP="00471AB2">
            <w:pPr>
              <w:widowControl w:val="0"/>
              <w:spacing w:after="0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ДОУ созданы условия для самореализации каждым педагогом своих профессиональных возможностей, но не все педагоги отличаются высокой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мотивированностью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повышение профессионального мастерства.  Сложившаяся система повышения квалификации педагогических кадров </w:t>
            </w:r>
          </w:p>
          <w:p w:rsidR="00471AB2" w:rsidRPr="00174CC8" w:rsidRDefault="00471AB2" w:rsidP="00471AB2">
            <w:pPr>
              <w:widowControl w:val="0"/>
              <w:spacing w:after="0" w:line="32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положительно влияет на качество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воспитательно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образовательного процесса с детьми, позволяет обобщать опыт своей работы, внедрять современные технологии и методики обучения, воспитания и развития детей. Так в 2022 году курсы повышения квалификации прошли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: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Агнаева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М.А.,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Цибирова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Н.Л.,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Кацанова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О.Р.,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Дзоблаева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И.Б.</w:t>
            </w:r>
          </w:p>
          <w:p w:rsidR="00DD5C7E" w:rsidRPr="00174CC8" w:rsidRDefault="00DD5C7E" w:rsidP="00DD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1AB2" w:rsidRPr="00174CC8" w:rsidRDefault="00471AB2" w:rsidP="00DD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1AB2" w:rsidRPr="00174CC8" w:rsidRDefault="00471AB2" w:rsidP="00DD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454" w:rsidRPr="00174CC8" w:rsidRDefault="00417454" w:rsidP="00D40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454" w:rsidRPr="00174CC8" w:rsidRDefault="00417454" w:rsidP="00D40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Участие педагогов в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профессиональных конкурсах в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году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7454" w:rsidRPr="00174CC8" w:rsidRDefault="00417454" w:rsidP="0041745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д/с №6) созданы условия для участия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педагогов в конкурсах на различных уровнях. 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 в 2022</w:t>
            </w:r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педагоги  ДОУ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Агнаева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,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Камарзаева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З.Х.,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Уртаева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Р.В.,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Зангиева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участвовали в интернет конкурсах</w:t>
            </w:r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педагогических  порталах  ССИТ, « Солнечный свет», « Совушка», где занимали призовые первые места</w:t>
            </w:r>
            <w:proofErr w:type="gramStart"/>
            <w:r w:rsidR="00471AB2"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все педагогический коллектив , педагоги всех возрастных групп  приняли участие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межрайонном форуме педагогов дошкольных образовательных организаций по теме:                            « Проектная деятельность»;</w:t>
            </w:r>
          </w:p>
          <w:p w:rsidR="00417454" w:rsidRPr="00174CC8" w:rsidRDefault="00417454" w:rsidP="00417454">
            <w:pPr>
              <w:spacing w:before="100" w:beforeAutospacing="1" w:after="100" w:afterAutospacing="1" w:line="240" w:lineRule="auto"/>
              <w:ind w:right="180" w:hanging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Стали участниками  межрегионального семинара-практикума «Развитие профессиональных компетенций педагога дошкольной образовательной организации 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условиях реализации ФГОС»;</w:t>
            </w:r>
          </w:p>
          <w:p w:rsidR="00417454" w:rsidRPr="00174CC8" w:rsidRDefault="00417454" w:rsidP="00417454">
            <w:pPr>
              <w:spacing w:before="100" w:beforeAutospacing="1" w:after="100" w:afterAutospacing="1" w:line="240" w:lineRule="auto"/>
              <w:ind w:left="-8" w:right="180" w:hanging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также были активными слушателями межрегиональной научно-практической конференции «Воспитание и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дистанционные образовательные технологии 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дошкольной организации».  Также нельзя не отметить активное , эффективное и систематическое участие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д/с №6) 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71A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="00471A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саморазвиваются</w:t>
            </w:r>
            <w:proofErr w:type="spellEnd"/>
            <w:r w:rsidR="00471AB2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0E28" w:rsidRPr="00174CC8" w:rsidRDefault="00417454" w:rsidP="00417454">
            <w:pPr>
              <w:spacing w:before="100" w:beforeAutospacing="1" w:after="100" w:afterAutospacing="1" w:line="240" w:lineRule="auto"/>
              <w:ind w:left="-8" w:right="180" w:hanging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созданы кадровые условия, обеспечивающие качественную реализацию образовательной программы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требованиями обновления дошкольного образования.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Педагоги </w:t>
            </w:r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МБДОУ д/с №7 </w:t>
            </w:r>
            <w:proofErr w:type="spellStart"/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лагира</w:t>
            </w:r>
            <w:proofErr w:type="spellEnd"/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зарекомендовали себя как инициативный, творческий коллектив, умеющий найти индивидуальный подход к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каждому ребенку</w:t>
            </w:r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учитывая личностные особенности каждого воспитанника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помочь раскрыть и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мастерства, их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потенциал, стремление к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повышению своего теоретического уровня позволяют педагогам создать комфортные условия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группах, грамотно и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успешно строить педагогический процесс с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требований ФГОС ДО. Однако необходимо педагогам и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узким специалистам более активно принимать участие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разного уровня, так как это, во-первых, учитывается при прохождении процедуры экспертизы во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аттестации педагогического работника, а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во-вторых, играет большую роль в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повышении рейтинга </w:t>
            </w:r>
            <w:r w:rsidR="001C69CD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D40E28" w:rsidRPr="00174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C69CD" w:rsidRPr="00174CC8" w:rsidRDefault="001C69CD" w:rsidP="00417454">
            <w:pPr>
              <w:spacing w:before="100" w:beforeAutospacing="1" w:after="100" w:afterAutospacing="1" w:line="240" w:lineRule="auto"/>
              <w:ind w:left="-8" w:right="180" w:hanging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69CD" w:rsidRDefault="001C69CD" w:rsidP="008656F7">
            <w:pPr>
              <w:spacing w:before="100" w:beforeAutospacing="1" w:after="100" w:afterAutospacing="1" w:line="240" w:lineRule="auto"/>
              <w:ind w:left="-8" w:right="180" w:hanging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67BE" w:rsidRDefault="00A267BE" w:rsidP="008656F7">
            <w:pPr>
              <w:spacing w:before="100" w:beforeAutospacing="1" w:after="100" w:afterAutospacing="1" w:line="240" w:lineRule="auto"/>
              <w:ind w:left="-8" w:right="180" w:hanging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67BE" w:rsidRPr="00174CC8" w:rsidRDefault="00A267BE" w:rsidP="00A267BE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Оценка учебно-методического и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библиотечно-информационного обеспечения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 библиотека является составной частью методической службы.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Библиотечный фонд располагается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методическом кабинете, кабинетах специалистов, во всех возрастных группах ДОУ. Библиотечный фонд представлен методической литературой по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образовательным областям основной общеобразовательной программы, детской художественной литературой, периодическими изданиями, а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другими информационными ресурсами на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электронных носителях.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работы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частью ООП.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 ДОУ  пополнил учебно-методический комплект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литературой. Приобрели наглядно-дидактические пособия: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программа  дошкольного образования « От рождения до школы»     под редакцией Н.Е. </w:t>
            </w:r>
            <w:proofErr w:type="spell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Комаровой, Э.М. Дорофеевой ( 2021 г. выпуск)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«ФЭМП» -   И.А. </w:t>
            </w:r>
            <w:proofErr w:type="spell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( 2022 г. выпуск)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-  В.В. </w:t>
            </w:r>
            <w:proofErr w:type="spell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2022 г. выпуск)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«Утренняя гимнастика» -  Т.Е. Харченко </w:t>
            </w:r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2022 г. выпуск)</w:t>
            </w:r>
          </w:p>
          <w:p w:rsidR="001C69CD" w:rsidRPr="00174CC8" w:rsidRDefault="001C69CD" w:rsidP="001C69C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 Социально-коммуникативное  развитие дошкольников» -                             А.В. Абрамова, И. Ф. </w:t>
            </w:r>
            <w:proofErr w:type="spell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Слебцова</w:t>
            </w:r>
            <w:proofErr w:type="spell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2022 г. выпуск).</w:t>
            </w:r>
          </w:p>
          <w:p w:rsidR="008656F7" w:rsidRPr="00174CC8" w:rsidRDefault="001C69CD" w:rsidP="008656F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Также приобрели  наглядно-дидактические пособия:</w:t>
            </w:r>
          </w:p>
          <w:p w:rsidR="008656F7" w:rsidRPr="00174CC8" w:rsidRDefault="001C69CD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грамоте в картинках», </w:t>
            </w:r>
          </w:p>
          <w:p w:rsidR="008656F7" w:rsidRPr="00174CC8" w:rsidRDefault="008656F7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по картинкам», </w:t>
            </w:r>
          </w:p>
          <w:p w:rsidR="008656F7" w:rsidRPr="00174CC8" w:rsidRDefault="001C69CD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 сказку», </w:t>
            </w:r>
          </w:p>
          <w:p w:rsidR="008656F7" w:rsidRPr="00174CC8" w:rsidRDefault="001C69CD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«Грамматика в картинках», </w:t>
            </w:r>
          </w:p>
          <w:p w:rsidR="001C69CD" w:rsidRPr="00174CC8" w:rsidRDefault="001C69CD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«Искусство детям»;</w:t>
            </w:r>
          </w:p>
          <w:p w:rsidR="001C69CD" w:rsidRPr="00174CC8" w:rsidRDefault="008656F7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удожественную литературу по осетинскому языку;</w:t>
            </w:r>
          </w:p>
          <w:p w:rsidR="001C69CD" w:rsidRPr="00174CC8" w:rsidRDefault="008656F7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истематически ежемесячно пополняли картотеку журналов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« НОГДЗАУ».</w:t>
            </w:r>
          </w:p>
          <w:p w:rsidR="001C69CD" w:rsidRPr="00174CC8" w:rsidRDefault="008656F7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proofErr w:type="gramStart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плакаты  для рассматривания  в процессе непосредственно образовательной деятельности .</w:t>
            </w:r>
          </w:p>
          <w:p w:rsidR="001C69CD" w:rsidRPr="00174CC8" w:rsidRDefault="008656F7" w:rsidP="008656F7">
            <w:pPr>
              <w:spacing w:before="100" w:beforeAutospacing="1" w:after="240" w:line="240" w:lineRule="auto"/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омплексы для оформления родительских уголков;</w:t>
            </w:r>
          </w:p>
          <w:p w:rsidR="008656F7" w:rsidRPr="00174CC8" w:rsidRDefault="008656F7" w:rsidP="008656F7">
            <w:pPr>
              <w:spacing w:before="100" w:beforeAutospacing="1" w:after="24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абочие тетради для обучающихся.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- игровое пособие – «Логические блоки </w:t>
            </w:r>
            <w:proofErr w:type="spellStart"/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1C69CD" w:rsidRPr="00174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4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«Мир в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картинках», 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методического кабинета достаточно для реализации образовательных программ.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методическом кабинете созданы условия для возможности организации совместной деятельности педагогов. Информационное обеспечение </w:t>
            </w:r>
            <w:r w:rsidR="008656F7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включает:</w:t>
            </w:r>
          </w:p>
          <w:p w:rsidR="001C69CD" w:rsidRPr="00174CC8" w:rsidRDefault="001C69CD" w:rsidP="001C69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информационно-телекоммуникационное оборудование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</w:t>
            </w:r>
            <w:r w:rsidR="008656F7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пополнилось компьютером,  и принтером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C69CD" w:rsidRPr="00174CC8" w:rsidRDefault="001C69CD" w:rsidP="001C69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позволяет работать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текстовыми редакторами,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, фото-, видеоматериалами, графическими редакторами.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656F7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достаточное для организации образовательной деятельности 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для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 реализации образовательных программ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пополнить информационно-телекоммуникационное оборудование</w:t>
            </w:r>
            <w:proofErr w:type="gramStart"/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Оценка материально-технической базы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 саду сформирована материально-техническая база для реализации образовательных программ, жизнеобеспечения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детей. 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 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оборудованы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C69CD" w:rsidRPr="00174CC8" w:rsidRDefault="00763D0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—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заведующего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пищеблок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прачечная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1C69CD" w:rsidRPr="00174CC8" w:rsidRDefault="001C69C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медицинский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— 1;</w:t>
            </w:r>
          </w:p>
          <w:p w:rsidR="00763D0D" w:rsidRPr="00174CC8" w:rsidRDefault="00763D0D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ИЗО кабинет -1:</w:t>
            </w:r>
          </w:p>
          <w:p w:rsidR="0042125A" w:rsidRPr="00174CC8" w:rsidRDefault="0042125A" w:rsidP="001C69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960B0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создании предметно-развивающей среды воспитатели 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специалисты  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СП МБДОУ д/с 7 г. Алагира (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д/с №6)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учитывают возрастные, индиви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дуальные особенности детей всех возрастных групп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 Оборудованы групповые комнаты, включающие игровую, познавательную, обеденную зоны.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реализации регионального компонента 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младшая группа 2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 был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763D0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орудован</w:t>
            </w:r>
            <w:r w:rsidR="0042125A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а в соответствии с требованиями и перечнем рекомендаций о кафедры ЮНЕСКО.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данному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направлению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также пополнена предметно пространственная развивающая среда различными атрибутами в зонах активности.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в 2022 учебном году были приобретены новогодние карнавальные костюмы Деда Мороза, Снегурочки, и другие атрибуты для персонажей необходимых для проведения утренников, развлечений, праздников согласно годовому плану.</w:t>
            </w:r>
            <w:r w:rsidR="004448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Приобрели пла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каты, растяжки</w:t>
            </w:r>
            <w:r w:rsidR="004448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, новогодние игрушки</w:t>
            </w:r>
            <w:proofErr w:type="gramStart"/>
            <w:r w:rsidR="004448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448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гирлянды,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светодиодные лампы.</w:t>
            </w:r>
            <w:r w:rsidR="00AC344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году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провел текущий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шести групповых комнат, коридоров первого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второго этажей,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зала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помещений ДОУ.  Отреставрировали и отремонтировали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оборудования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участках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Провели переоформление </w:t>
            </w:r>
            <w:r w:rsidR="005B009F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зала и ИЗО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кабинета</w:t>
            </w:r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состояние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 ДОУ соответствую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 дейс</w:t>
            </w:r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твующим санитарным требованиям</w:t>
            </w:r>
            <w:proofErr w:type="gramStart"/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содержанию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режима работы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дошкольных организациях, правилам пожарной безопасности, требованиям охраны труда.</w:t>
            </w:r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Летом 2022 года </w:t>
            </w:r>
            <w:r w:rsidR="008162B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провел </w:t>
            </w:r>
            <w:r w:rsidR="006960B0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частичную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закупку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дооснастил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помещения пищеблока новым 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оборудованием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60B0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соответствуют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960B0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СанПиН 1.2.3685-21, СанПиН 2.3/2.4.3590-20.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Вывод: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году необходимо продолжить </w:t>
            </w:r>
            <w:r w:rsidR="006960B0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</w:t>
            </w:r>
            <w:r w:rsidR="00D02A52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тные работы в пищеблоке, пополнить необходимым оборудованием, а также </w:t>
            </w:r>
            <w:r w:rsidR="006960B0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</w:t>
            </w:r>
            <w:r w:rsidR="00D02A52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ить некоторые предметы кухонной утвари</w:t>
            </w:r>
            <w:r w:rsidR="0074440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необходимые для качественной деятельности ДОУ.</w:t>
            </w:r>
          </w:p>
          <w:p w:rsidR="001C69CD" w:rsidRPr="00174CC8" w:rsidRDefault="001C69CD" w:rsidP="00744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Оценка функционирования внутренней системы оценки качества образования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качества дошкольного образования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4440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рассматривается как система контроля внутри ДОО, которая включает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себя интегративные качества:</w:t>
            </w:r>
          </w:p>
          <w:p w:rsidR="001C69CD" w:rsidRPr="00174CC8" w:rsidRDefault="001C69CD" w:rsidP="001C69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методической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воспитательно-образовательного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процесса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взаимодействия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родителями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работы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кадрами;</w:t>
            </w:r>
          </w:p>
          <w:p w:rsidR="001C69CD" w:rsidRPr="00174CC8" w:rsidRDefault="001C69CD" w:rsidP="001C69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развивающей предметно-пространственной среды.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повышения эффективности учебно-воспитательной деятельности применяется педагогический мониторинг, который дает качественную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своевременную информацию, необходимую для п</w:t>
            </w:r>
            <w:r w:rsidR="0029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ринятия управленческих решений.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 от 27.05.2022  Приказ №49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положение 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системе оценки качества образования. Мониторинг качества образовательной деятельности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 показал эффективную работу педагогического коллектива по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показателям.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12.10.2022 по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4440C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 проводились  беседы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родителей, получены следующие результаты:</w:t>
            </w:r>
          </w:p>
          <w:p w:rsidR="001C69CD" w:rsidRPr="00174CC8" w:rsidRDefault="001C69CD" w:rsidP="001C69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положительно оценивающих доброжелательность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вежливость работников организации,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78%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компетентностью работников организации,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81%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материально-техническим обеспечением организации,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57%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качеством предоставляемых образовательных услуг,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82%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C69CD" w:rsidRPr="00174CC8" w:rsidRDefault="001C69CD" w:rsidP="001C69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знакомым,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— 89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9CD" w:rsidRPr="00174CC8" w:rsidRDefault="00174CC8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родителей показал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среднюю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 удовлетворенности каче</w:t>
            </w:r>
            <w:r w:rsidR="00B737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 предоставляемых услуг.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74CC8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B737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выстроена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методического контроля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 результативности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 по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направлениям развития дошкольника и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B737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целом.</w:t>
            </w:r>
          </w:p>
          <w:p w:rsidR="00A267BE" w:rsidRDefault="00A267BE" w:rsidP="001C69CD">
            <w:pPr>
              <w:spacing w:before="100" w:beforeAutospacing="1" w:after="100" w:afterAutospacing="1" w:line="60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1C69CD" w:rsidRPr="00174CC8" w:rsidRDefault="001C69CD" w:rsidP="001C69CD">
            <w:pPr>
              <w:spacing w:before="100" w:beforeAutospacing="1" w:after="100" w:afterAutospacing="1" w:line="60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174CC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Статистическая часть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1C69CD" w:rsidRPr="00174CC8" w:rsidRDefault="001C69CD" w:rsidP="001C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приведены по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состоянию на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737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  <w:r w:rsidR="00B73741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651"/>
              <w:gridCol w:w="2103"/>
              <w:gridCol w:w="1647"/>
            </w:tblGrid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Единица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измерения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Количество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Образовательная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деятельность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воспитанников, которые обучаются 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программе дошкольного образования,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140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режиме полного дня</w:t>
                  </w:r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(8–12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140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режиме кратковременного пребывания (3–5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семейной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дошкольной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группе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форме семейного образования с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возрасте до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возрасте от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трех до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116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вес) детей от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воспитанников, которые получают услуги присмотра и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ухода,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 числе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8—12-часового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пребывания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(100%)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12—14-часового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пребывания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 (0%)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круглосуточного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пребывания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 (0%)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воспитанников с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ОВЗ от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 (0%)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обучению по</w:t>
                  </w:r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образовательной программе дошкольного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 (0%)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присмотру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и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уходу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 (0%)</w:t>
                  </w:r>
                </w:p>
                <w:p w:rsidR="002904B4" w:rsidRPr="00174CC8" w:rsidRDefault="002904B4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показатель пропущенных 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болезни дней на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день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Общая численность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том числе количество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18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с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высшим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образованием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средним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профессиональным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образованием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средним профессиональным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работников, которым 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результатам аттестации присвоена квалификационная категория,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педагогических работников,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9 (50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с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высшей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категорией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первой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категорией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5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лет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больше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30 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лет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педагогических работников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30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лет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B737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0 (0 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55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лет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административно-хозяйственных работников, которые за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последние 5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лет прошли повышение квалификации или профессиональную переподготовку, от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73741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C546C5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16 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 (удельный вес) педагогических и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административно-хозяйственных работников, которые прошли повышение квалификации по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применению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образовательном процессе ФГОС, от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>(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процент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18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B922BC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%)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Соотношение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педагогический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работник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воспитанник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человек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8/1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C546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Наличие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в </w:t>
                  </w:r>
                  <w:r w:rsidR="00C546C5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ДОУ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да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музыкального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руководителя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да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инструктора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физической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культуре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да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учителя-логопеда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логопеда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учителя-дефектолога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педагога-психолога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C546C5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Инфраструктура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площадь помещений,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которых осуществляется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образовательная деятельность, в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расчете на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кв</w:t>
                  </w:r>
                  <w:proofErr w:type="spellEnd"/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 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922BC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3.34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кв.м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кв</w:t>
                  </w:r>
                  <w:proofErr w:type="spellEnd"/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 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B922BC" w:rsidP="00F636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83.4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F6360E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Наличие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в ДОУ</w:t>
                  </w:r>
                  <w:r w:rsidR="001C69CD"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да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физкультурного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зала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F6360E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музыкального</w:t>
                  </w:r>
                  <w:proofErr w:type="spell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зала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да</w:t>
                  </w:r>
                  <w:proofErr w:type="spellEnd"/>
                </w:p>
              </w:tc>
            </w:tr>
            <w:tr w:rsidR="00F6360E" w:rsidRPr="00174CC8" w:rsidTr="00421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обеспечить потребность воспитанников в</w:t>
                  </w:r>
                  <w:proofErr w:type="gramEnd"/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физической активности и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игровой деятельности на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69CD" w:rsidRPr="00174CC8" w:rsidRDefault="001C69CD" w:rsidP="001C6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4C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</w:tbl>
          <w:p w:rsidR="00165EB9" w:rsidRPr="00174CC8" w:rsidRDefault="002904B4" w:rsidP="00B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показателей указывает на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6360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то, что </w:t>
            </w:r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МБДОУ д/с №7 </w:t>
            </w:r>
            <w:proofErr w:type="spell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лагира</w:t>
            </w:r>
            <w:proofErr w:type="spellEnd"/>
            <w:r w:rsidRPr="0017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д/с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достаточную инфраструктуру, которая соответствует требованиям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2.4.3648-20 «Санитарно-эпидемиологические требования к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 воспитания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обучения, отдыха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оздоровления детей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молодежи»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реализовывать образовательные программы в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 объеме в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6360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ДО. ДОУ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укомплектован достаточным количеством педагогических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иных работников, которые имеют высокую квалификацию и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C69CD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проходят повышение квалификации, </w:t>
            </w:r>
            <w:r w:rsidR="00F6360E" w:rsidRPr="00174CC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обеспечивает результативность образовательной деятельности.</w:t>
            </w:r>
          </w:p>
        </w:tc>
      </w:tr>
    </w:tbl>
    <w:p w:rsidR="00831A5F" w:rsidRPr="00174CC8" w:rsidRDefault="00A64857" w:rsidP="00A6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31A5F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риведена в соотве</w:t>
      </w: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нормативно-правовая база.</w:t>
      </w:r>
    </w:p>
    <w:p w:rsidR="00831A5F" w:rsidRPr="002904B4" w:rsidRDefault="00A64857" w:rsidP="00A6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31A5F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аблюдаются положительные результаты освоения д</w:t>
      </w: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образовательной программы.</w:t>
      </w:r>
      <w:r w:rsidR="0029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1A5F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ложился </w:t>
      </w: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сплоченный творческий коллектив.</w:t>
      </w:r>
    </w:p>
    <w:p w:rsidR="00831A5F" w:rsidRPr="00174CC8" w:rsidRDefault="00A64857" w:rsidP="00A6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1A5F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овысилась заинтересованно</w:t>
      </w:r>
      <w:r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родителей деятельностью ДОУ.</w:t>
      </w:r>
    </w:p>
    <w:p w:rsidR="00B42D17" w:rsidRPr="00174CC8" w:rsidRDefault="002904B4" w:rsidP="002904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некоторым направлениям частично </w:t>
      </w:r>
      <w:r w:rsidR="0034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улучшилась </w:t>
      </w:r>
      <w:r w:rsidR="00831A5F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57" w:rsidRPr="0017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Pr="001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МБДОУ д/с №7 </w:t>
      </w:r>
      <w:proofErr w:type="spellStart"/>
      <w:r w:rsidRPr="00174C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74CC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7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proofErr w:type="spellEnd"/>
      <w:r w:rsidRPr="0017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д/с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 Таким образом учреждение функционирует в режиме развития</w:t>
      </w:r>
      <w:r w:rsidR="00347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42D17" w:rsidRPr="00174CC8" w:rsidSect="00BA4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3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6040"/>
    <w:multiLevelType w:val="multilevel"/>
    <w:tmpl w:val="8C8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E4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3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92913"/>
    <w:multiLevelType w:val="multilevel"/>
    <w:tmpl w:val="D4AA3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B7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F6184"/>
    <w:multiLevelType w:val="hybridMultilevel"/>
    <w:tmpl w:val="90906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5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85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77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D13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E10AE"/>
    <w:multiLevelType w:val="hybridMultilevel"/>
    <w:tmpl w:val="343A13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D7B5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37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1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44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41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70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13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608D9"/>
    <w:multiLevelType w:val="hybridMultilevel"/>
    <w:tmpl w:val="3272C5B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244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603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92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90B2C"/>
    <w:multiLevelType w:val="hybridMultilevel"/>
    <w:tmpl w:val="8CBC90D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E881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16445"/>
    <w:multiLevelType w:val="multilevel"/>
    <w:tmpl w:val="282EE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17"/>
  </w:num>
  <w:num w:numId="4">
    <w:abstractNumId w:val="5"/>
  </w:num>
  <w:num w:numId="5">
    <w:abstractNumId w:val="12"/>
  </w:num>
  <w:num w:numId="6">
    <w:abstractNumId w:val="26"/>
  </w:num>
  <w:num w:numId="7">
    <w:abstractNumId w:val="25"/>
  </w:num>
  <w:num w:numId="8">
    <w:abstractNumId w:val="3"/>
  </w:num>
  <w:num w:numId="9">
    <w:abstractNumId w:val="19"/>
  </w:num>
  <w:num w:numId="10">
    <w:abstractNumId w:val="14"/>
  </w:num>
  <w:num w:numId="11">
    <w:abstractNumId w:val="6"/>
  </w:num>
  <w:num w:numId="12">
    <w:abstractNumId w:val="24"/>
  </w:num>
  <w:num w:numId="13">
    <w:abstractNumId w:val="16"/>
  </w:num>
  <w:num w:numId="14">
    <w:abstractNumId w:val="13"/>
  </w:num>
  <w:num w:numId="15">
    <w:abstractNumId w:val="4"/>
  </w:num>
  <w:num w:numId="16">
    <w:abstractNumId w:val="20"/>
  </w:num>
  <w:num w:numId="17">
    <w:abstractNumId w:val="23"/>
  </w:num>
  <w:num w:numId="18">
    <w:abstractNumId w:val="0"/>
  </w:num>
  <w:num w:numId="19">
    <w:abstractNumId w:val="10"/>
  </w:num>
  <w:num w:numId="20">
    <w:abstractNumId w:val="18"/>
  </w:num>
  <w:num w:numId="21">
    <w:abstractNumId w:val="27"/>
  </w:num>
  <w:num w:numId="22">
    <w:abstractNumId w:val="9"/>
  </w:num>
  <w:num w:numId="23">
    <w:abstractNumId w:val="21"/>
  </w:num>
  <w:num w:numId="24">
    <w:abstractNumId w:val="8"/>
  </w:num>
  <w:num w:numId="25">
    <w:abstractNumId w:val="7"/>
  </w:num>
  <w:num w:numId="26">
    <w:abstractNumId w:val="1"/>
  </w:num>
  <w:num w:numId="27">
    <w:abstractNumId w:val="11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B9"/>
    <w:rsid w:val="00022C1E"/>
    <w:rsid w:val="00027EBD"/>
    <w:rsid w:val="00086F30"/>
    <w:rsid w:val="0009653D"/>
    <w:rsid w:val="000A7445"/>
    <w:rsid w:val="000B4BFB"/>
    <w:rsid w:val="000D025E"/>
    <w:rsid w:val="000D1508"/>
    <w:rsid w:val="000D7047"/>
    <w:rsid w:val="000F499C"/>
    <w:rsid w:val="0010078E"/>
    <w:rsid w:val="0011543E"/>
    <w:rsid w:val="0011571E"/>
    <w:rsid w:val="001260D2"/>
    <w:rsid w:val="00165EB9"/>
    <w:rsid w:val="00174CC8"/>
    <w:rsid w:val="001A0DF4"/>
    <w:rsid w:val="001C69CD"/>
    <w:rsid w:val="00211993"/>
    <w:rsid w:val="002128EB"/>
    <w:rsid w:val="00245C0E"/>
    <w:rsid w:val="00274F99"/>
    <w:rsid w:val="002901E4"/>
    <w:rsid w:val="002904B4"/>
    <w:rsid w:val="002C64DD"/>
    <w:rsid w:val="002E325D"/>
    <w:rsid w:val="002F246C"/>
    <w:rsid w:val="00302495"/>
    <w:rsid w:val="00305EB2"/>
    <w:rsid w:val="00310D64"/>
    <w:rsid w:val="00335F92"/>
    <w:rsid w:val="00342246"/>
    <w:rsid w:val="00347261"/>
    <w:rsid w:val="003864CB"/>
    <w:rsid w:val="003B68F1"/>
    <w:rsid w:val="003E281E"/>
    <w:rsid w:val="003F3881"/>
    <w:rsid w:val="00414DCC"/>
    <w:rsid w:val="00417454"/>
    <w:rsid w:val="0042125A"/>
    <w:rsid w:val="00444841"/>
    <w:rsid w:val="004463C5"/>
    <w:rsid w:val="00470D3A"/>
    <w:rsid w:val="00471AB2"/>
    <w:rsid w:val="004737EC"/>
    <w:rsid w:val="004860BF"/>
    <w:rsid w:val="004A6163"/>
    <w:rsid w:val="004D0397"/>
    <w:rsid w:val="004E30ED"/>
    <w:rsid w:val="00500445"/>
    <w:rsid w:val="00515C41"/>
    <w:rsid w:val="00521C46"/>
    <w:rsid w:val="005530E5"/>
    <w:rsid w:val="00555C91"/>
    <w:rsid w:val="00556DD3"/>
    <w:rsid w:val="005A67AD"/>
    <w:rsid w:val="005B009F"/>
    <w:rsid w:val="005C671B"/>
    <w:rsid w:val="005D4886"/>
    <w:rsid w:val="00611D46"/>
    <w:rsid w:val="00620A33"/>
    <w:rsid w:val="00672855"/>
    <w:rsid w:val="00694630"/>
    <w:rsid w:val="006960B0"/>
    <w:rsid w:val="006D5BD3"/>
    <w:rsid w:val="007054A8"/>
    <w:rsid w:val="00716D49"/>
    <w:rsid w:val="00726FA3"/>
    <w:rsid w:val="0074440C"/>
    <w:rsid w:val="00746A85"/>
    <w:rsid w:val="00763D0D"/>
    <w:rsid w:val="0078237D"/>
    <w:rsid w:val="007B3446"/>
    <w:rsid w:val="008103DC"/>
    <w:rsid w:val="008162BE"/>
    <w:rsid w:val="00831A5F"/>
    <w:rsid w:val="00841680"/>
    <w:rsid w:val="008559A5"/>
    <w:rsid w:val="008636DA"/>
    <w:rsid w:val="008656F7"/>
    <w:rsid w:val="008675C7"/>
    <w:rsid w:val="008B6B6E"/>
    <w:rsid w:val="009507CC"/>
    <w:rsid w:val="0095786C"/>
    <w:rsid w:val="009671CF"/>
    <w:rsid w:val="009707F6"/>
    <w:rsid w:val="009A3B17"/>
    <w:rsid w:val="009B4EE8"/>
    <w:rsid w:val="009C3E90"/>
    <w:rsid w:val="009C450B"/>
    <w:rsid w:val="009C6982"/>
    <w:rsid w:val="009F357A"/>
    <w:rsid w:val="00A05D86"/>
    <w:rsid w:val="00A17CA8"/>
    <w:rsid w:val="00A2233C"/>
    <w:rsid w:val="00A267BE"/>
    <w:rsid w:val="00A44CF7"/>
    <w:rsid w:val="00A54C2A"/>
    <w:rsid w:val="00A62B56"/>
    <w:rsid w:val="00A64857"/>
    <w:rsid w:val="00A8389B"/>
    <w:rsid w:val="00A851DD"/>
    <w:rsid w:val="00A962B8"/>
    <w:rsid w:val="00AC344C"/>
    <w:rsid w:val="00B06692"/>
    <w:rsid w:val="00B40F88"/>
    <w:rsid w:val="00B42D17"/>
    <w:rsid w:val="00B55BF9"/>
    <w:rsid w:val="00B6047F"/>
    <w:rsid w:val="00B72BB5"/>
    <w:rsid w:val="00B73741"/>
    <w:rsid w:val="00B922BC"/>
    <w:rsid w:val="00B93AAA"/>
    <w:rsid w:val="00BA2F30"/>
    <w:rsid w:val="00BA4FFE"/>
    <w:rsid w:val="00BC3BA2"/>
    <w:rsid w:val="00BC4845"/>
    <w:rsid w:val="00BC6E3D"/>
    <w:rsid w:val="00C013C7"/>
    <w:rsid w:val="00C14EA1"/>
    <w:rsid w:val="00C3537A"/>
    <w:rsid w:val="00C546C5"/>
    <w:rsid w:val="00C6203F"/>
    <w:rsid w:val="00C86FE1"/>
    <w:rsid w:val="00C950D1"/>
    <w:rsid w:val="00CB00A0"/>
    <w:rsid w:val="00CD491F"/>
    <w:rsid w:val="00CF2ACB"/>
    <w:rsid w:val="00D02A52"/>
    <w:rsid w:val="00D045E0"/>
    <w:rsid w:val="00D40E28"/>
    <w:rsid w:val="00D6754F"/>
    <w:rsid w:val="00D77E92"/>
    <w:rsid w:val="00DB4AB0"/>
    <w:rsid w:val="00DD5C7E"/>
    <w:rsid w:val="00DE2B46"/>
    <w:rsid w:val="00E07756"/>
    <w:rsid w:val="00E6187C"/>
    <w:rsid w:val="00E638EE"/>
    <w:rsid w:val="00E931C3"/>
    <w:rsid w:val="00E95210"/>
    <w:rsid w:val="00EC01AA"/>
    <w:rsid w:val="00EF3451"/>
    <w:rsid w:val="00F028D2"/>
    <w:rsid w:val="00F27141"/>
    <w:rsid w:val="00F6360E"/>
    <w:rsid w:val="00F64718"/>
    <w:rsid w:val="00F71634"/>
    <w:rsid w:val="00F816AC"/>
    <w:rsid w:val="00F84F47"/>
    <w:rsid w:val="00F925B7"/>
    <w:rsid w:val="00F93C86"/>
    <w:rsid w:val="00FA4F25"/>
    <w:rsid w:val="00FA743F"/>
    <w:rsid w:val="00FD18A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B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1199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9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B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1199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9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alagir.0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педагогического состава.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Педагогов до 30 лет</c:v>
                </c:pt>
                <c:pt idx="1">
                  <c:v>Педагогов от 31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Педагогов до 30 лет</c:v>
                </c:pt>
                <c:pt idx="1">
                  <c:v>Педагогов от 31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404864"/>
        <c:axId val="230603392"/>
      </c:barChart>
      <c:catAx>
        <c:axId val="230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603392"/>
        <c:crosses val="autoZero"/>
        <c:auto val="1"/>
        <c:lblAlgn val="ctr"/>
        <c:lblOffset val="100"/>
        <c:noMultiLvlLbl val="0"/>
      </c:catAx>
      <c:valAx>
        <c:axId val="23060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педагогического состава.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лет до 10 лет</c:v>
                </c:pt>
                <c:pt idx="2">
                  <c:v>до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11 лет и больше</c:v>
                </c:pt>
                <c:pt idx="1">
                  <c:v>от 6 лет до 10 лет</c:v>
                </c:pt>
                <c:pt idx="2">
                  <c:v>до 5 лет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153792"/>
        <c:axId val="227155328"/>
      </c:barChart>
      <c:catAx>
        <c:axId val="22715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55328"/>
        <c:crosses val="autoZero"/>
        <c:auto val="1"/>
        <c:lblAlgn val="ctr"/>
        <c:lblOffset val="100"/>
        <c:noMultiLvlLbl val="0"/>
      </c:catAx>
      <c:valAx>
        <c:axId val="22715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5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3325-589C-44FD-8D64-96970B8B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2023-04-18T10:42:00Z</cp:lastPrinted>
  <dcterms:created xsi:type="dcterms:W3CDTF">2023-04-18T10:55:00Z</dcterms:created>
  <dcterms:modified xsi:type="dcterms:W3CDTF">2023-04-18T10:55:00Z</dcterms:modified>
</cp:coreProperties>
</file>